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DF36F8"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AD70AF">
        <w:rPr>
          <w:rFonts w:ascii="Trebuchet MS" w:eastAsia="Times New Roman" w:hAnsi="Trebuchet MS" w:cs="Times New Roman"/>
          <w:b/>
          <w:bCs/>
          <w:sz w:val="20"/>
          <w:szCs w:val="20"/>
          <w:lang w:val="uk-UA"/>
        </w:rPr>
        <w:t>2</w:t>
      </w:r>
      <w:r w:rsidRPr="00500413">
        <w:rPr>
          <w:rFonts w:ascii="Trebuchet MS" w:eastAsia="Times New Roman" w:hAnsi="Trebuchet MS" w:cs="Times New Roman"/>
          <w:b/>
          <w:bCs/>
          <w:sz w:val="20"/>
          <w:szCs w:val="20"/>
          <w:lang w:val="uk-UA"/>
        </w:rPr>
        <w:t>У</w:t>
      </w:r>
      <w:r w:rsidR="00AD70AF">
        <w:rPr>
          <w:rFonts w:ascii="Trebuchet MS" w:eastAsia="Times New Roman" w:hAnsi="Trebuchet MS" w:cs="Times New Roman"/>
          <w:b/>
          <w:bCs/>
          <w:sz w:val="20"/>
          <w:szCs w:val="20"/>
          <w:lang w:val="uk-UA"/>
        </w:rPr>
        <w:t>Енг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DF36F8" w:rsidRDefault="00DF36F8" w:rsidP="00DF36F8">
      <w:pPr>
        <w:spacing w:before="10" w:after="0" w:line="240" w:lineRule="auto"/>
        <w:jc w:val="center"/>
        <w:rPr>
          <w:rFonts w:ascii="Trebuchet MS" w:eastAsia="Times New Roman" w:hAnsi="Trebuchet MS" w:cs="Times New Roman"/>
          <w:b/>
          <w:bCs/>
          <w:sz w:val="20"/>
          <w:szCs w:val="20"/>
          <w:lang w:val="uk-UA"/>
        </w:rPr>
      </w:pPr>
      <w:r>
        <w:rPr>
          <w:rFonts w:ascii="Trebuchet MS" w:eastAsia="Times New Roman" w:hAnsi="Trebuchet MS" w:cs="Times New Roman"/>
          <w:b/>
          <w:bCs/>
          <w:sz w:val="20"/>
          <w:szCs w:val="20"/>
          <w:lang w:val="uk-UA"/>
        </w:rPr>
        <w:t>(розповсюджується лише на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DF36F8" w:rsidRDefault="00DF36F8" w:rsidP="00DF36F8">
      <w:pPr>
        <w:spacing w:before="10" w:after="0" w:line="240" w:lineRule="auto"/>
        <w:jc w:val="center"/>
        <w:rPr>
          <w:rFonts w:ascii="Trebuchet MS" w:eastAsia="Times New Roman" w:hAnsi="Trebuchet MS" w:cs="Times New Roman"/>
          <w:b/>
          <w:bCs/>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2222DC" w:rsidTr="00FD4C3B">
        <w:trPr>
          <w:tblCellSpacing w:w="0" w:type="dxa"/>
        </w:trPr>
        <w:tc>
          <w:tcPr>
            <w:tcW w:w="3261" w:type="dxa"/>
            <w:tcMar>
              <w:top w:w="0" w:type="dxa"/>
              <w:left w:w="113" w:type="dxa"/>
              <w:bottom w:w="0" w:type="dxa"/>
              <w:right w:w="108" w:type="dxa"/>
            </w:tcMar>
            <w:hideMark/>
          </w:tcPr>
          <w:p w:rsidR="00FD4C3B" w:rsidRPr="00017671" w:rsidRDefault="00017671"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017671">
              <w:rPr>
                <w:rFonts w:ascii="Trebuchet MS" w:hAnsi="Trebuchet MS"/>
                <w:b/>
                <w:sz w:val="20"/>
                <w:szCs w:val="20"/>
                <w:lang w:val="ru-RU"/>
              </w:rPr>
              <w:t xml:space="preserve">на електричну </w:t>
            </w:r>
            <w:proofErr w:type="spellStart"/>
            <w:r w:rsidRPr="00017671">
              <w:rPr>
                <w:rFonts w:ascii="Trebuchet MS" w:hAnsi="Trebuchet MS"/>
                <w:b/>
                <w:sz w:val="20"/>
                <w:szCs w:val="20"/>
                <w:lang w:val="ru-RU"/>
              </w:rPr>
              <w:t>енергію</w:t>
            </w:r>
            <w:proofErr w:type="spellEnd"/>
            <w:r w:rsidRPr="00017671">
              <w:rPr>
                <w:rFonts w:ascii="Trebuchet MS" w:hAnsi="Trebuchet MS"/>
                <w:b/>
                <w:sz w:val="20"/>
                <w:szCs w:val="20"/>
                <w:lang w:val="ru-RU"/>
              </w:rPr>
              <w:t xml:space="preserve">, у тому </w:t>
            </w:r>
            <w:proofErr w:type="spellStart"/>
            <w:r w:rsidRPr="00017671">
              <w:rPr>
                <w:rFonts w:ascii="Trebuchet MS" w:hAnsi="Trebuchet MS"/>
                <w:b/>
                <w:sz w:val="20"/>
                <w:szCs w:val="20"/>
                <w:lang w:val="ru-RU"/>
              </w:rPr>
              <w:t>числі</w:t>
            </w:r>
            <w:proofErr w:type="spellEnd"/>
            <w:r w:rsidRPr="00017671">
              <w:rPr>
                <w:rFonts w:ascii="Trebuchet MS" w:hAnsi="Trebuchet MS"/>
                <w:b/>
                <w:sz w:val="20"/>
                <w:szCs w:val="20"/>
                <w:lang w:val="ru-RU"/>
              </w:rPr>
              <w:t xml:space="preserve"> </w:t>
            </w:r>
            <w:proofErr w:type="spellStart"/>
            <w:r w:rsidRPr="00017671">
              <w:rPr>
                <w:rFonts w:ascii="Trebuchet MS" w:hAnsi="Trebuchet MS"/>
                <w:b/>
                <w:sz w:val="20"/>
                <w:szCs w:val="20"/>
                <w:lang w:val="ru-RU"/>
              </w:rPr>
              <w:t>диференційовані</w:t>
            </w:r>
            <w:proofErr w:type="spellEnd"/>
            <w:r w:rsidRPr="00017671">
              <w:rPr>
                <w:rFonts w:ascii="Trebuchet MS" w:hAnsi="Trebuchet MS"/>
                <w:b/>
                <w:sz w:val="20"/>
                <w:szCs w:val="20"/>
                <w:lang w:val="ru-RU"/>
              </w:rPr>
              <w:t xml:space="preserve"> </w:t>
            </w:r>
            <w:proofErr w:type="spellStart"/>
            <w:r w:rsidRPr="00017671">
              <w:rPr>
                <w:rFonts w:ascii="Trebuchet MS" w:hAnsi="Trebuchet MS"/>
                <w:b/>
                <w:sz w:val="20"/>
                <w:szCs w:val="20"/>
                <w:lang w:val="ru-RU"/>
              </w:rPr>
              <w:t>ціни</w:t>
            </w:r>
            <w:proofErr w:type="spellEnd"/>
            <w:r w:rsidRPr="00017671">
              <w:rPr>
                <w:rFonts w:ascii="Trebuchet MS" w:hAnsi="Trebuchet MS"/>
                <w:b/>
                <w:sz w:val="20"/>
                <w:szCs w:val="20"/>
                <w:lang w:val="ru-RU"/>
              </w:rPr>
              <w:t xml:space="preserve"> та </w:t>
            </w:r>
            <w:proofErr w:type="spellStart"/>
            <w:r w:rsidRPr="00017671">
              <w:rPr>
                <w:rFonts w:ascii="Trebuchet MS" w:hAnsi="Trebuchet MS"/>
                <w:b/>
                <w:sz w:val="20"/>
                <w:szCs w:val="20"/>
                <w:lang w:val="ru-RU"/>
              </w:rPr>
              <w:t>критерії</w:t>
            </w:r>
            <w:proofErr w:type="spellEnd"/>
            <w:r w:rsidRPr="00017671">
              <w:rPr>
                <w:rFonts w:ascii="Trebuchet MS" w:hAnsi="Trebuchet MS"/>
                <w:b/>
                <w:sz w:val="20"/>
                <w:szCs w:val="20"/>
                <w:lang w:val="ru-RU"/>
              </w:rPr>
              <w:t xml:space="preserve"> </w:t>
            </w:r>
            <w:proofErr w:type="spellStart"/>
            <w:r w:rsidRPr="00017671">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Default="001112FD" w:rsidP="00350445">
            <w:pPr>
              <w:jc w:val="both"/>
              <w:rPr>
                <w:rFonts w:ascii="Trebuchet MS" w:hAnsi="Trebuchet MS" w:cs="Times New Roman"/>
                <w:sz w:val="20"/>
                <w:szCs w:val="20"/>
                <w:lang w:val="ru-RU"/>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150C5F" w:rsidRPr="00D34F11">
              <w:rPr>
                <w:rFonts w:ascii="Trebuchet MS" w:hAnsi="Trebuchet MS" w:cs="Times New Roman"/>
                <w:sz w:val="20"/>
                <w:szCs w:val="20"/>
                <w:lang w:val="ru-RU"/>
              </w:rPr>
              <w:t>(</w:t>
            </w:r>
            <w:r w:rsidR="00150C5F">
              <w:rPr>
                <w:rFonts w:ascii="Trebuchet MS" w:hAnsi="Trebuchet MS" w:cs="Times New Roman"/>
                <w:sz w:val="20"/>
                <w:szCs w:val="20"/>
                <w:lang w:val="uk-UA"/>
              </w:rPr>
              <w:t>зі змінами, внесеними Постановою Кабінету Міністрів України №</w:t>
            </w:r>
            <w:r w:rsidR="002222DC">
              <w:rPr>
                <w:rFonts w:ascii="Trebuchet MS" w:hAnsi="Trebuchet MS" w:cs="Times New Roman"/>
                <w:sz w:val="20"/>
                <w:szCs w:val="20"/>
                <w:lang w:val="uk-UA"/>
              </w:rPr>
              <w:t>530</w:t>
            </w:r>
            <w:r w:rsidR="00150C5F">
              <w:rPr>
                <w:rFonts w:ascii="Trebuchet MS" w:hAnsi="Trebuchet MS" w:cs="Times New Roman"/>
                <w:sz w:val="20"/>
                <w:szCs w:val="20"/>
                <w:lang w:val="uk-UA"/>
              </w:rPr>
              <w:t xml:space="preserve"> від 2</w:t>
            </w:r>
            <w:r w:rsidR="002222DC">
              <w:rPr>
                <w:rFonts w:ascii="Trebuchet MS" w:hAnsi="Trebuchet MS" w:cs="Times New Roman"/>
                <w:sz w:val="20"/>
                <w:szCs w:val="20"/>
                <w:lang w:val="uk-UA"/>
              </w:rPr>
              <w:t>9</w:t>
            </w:r>
            <w:r w:rsidR="00150C5F">
              <w:rPr>
                <w:rFonts w:ascii="Trebuchet MS" w:hAnsi="Trebuchet MS" w:cs="Times New Roman"/>
                <w:sz w:val="20"/>
                <w:szCs w:val="20"/>
                <w:lang w:val="uk-UA"/>
              </w:rPr>
              <w:t xml:space="preserve"> </w:t>
            </w:r>
            <w:r w:rsidR="002222DC">
              <w:rPr>
                <w:rFonts w:ascii="Trebuchet MS" w:hAnsi="Trebuchet MS" w:cs="Times New Roman"/>
                <w:sz w:val="20"/>
                <w:szCs w:val="20"/>
                <w:lang w:val="uk-UA"/>
              </w:rPr>
              <w:t>квітня 2026</w:t>
            </w:r>
            <w:r w:rsidR="00150C5F">
              <w:rPr>
                <w:rFonts w:ascii="Trebuchet MS" w:hAnsi="Trebuchet MS" w:cs="Times New Roman"/>
                <w:sz w:val="20"/>
                <w:szCs w:val="20"/>
                <w:lang w:val="uk-UA"/>
              </w:rPr>
              <w:t xml:space="preserve"> року</w:t>
            </w:r>
            <w:r w:rsidR="00150C5F" w:rsidRPr="00D34F11">
              <w:rPr>
                <w:rFonts w:ascii="Trebuchet MS" w:hAnsi="Trebuchet MS" w:cs="Times New Roman"/>
                <w:sz w:val="20"/>
                <w:szCs w:val="20"/>
                <w:lang w:val="ru-RU"/>
              </w:rPr>
              <w:t>)</w:t>
            </w:r>
            <w:r w:rsidR="00350445">
              <w:rPr>
                <w:rFonts w:ascii="Trebuchet MS" w:hAnsi="Trebuchet MS" w:cs="Times New Roman"/>
                <w:sz w:val="20"/>
                <w:szCs w:val="20"/>
                <w:lang w:val="ru-RU"/>
              </w:rPr>
              <w:t>:</w:t>
            </w:r>
          </w:p>
          <w:p w:rsidR="005962AB" w:rsidRDefault="002222DC" w:rsidP="005962AB">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2026</w:t>
            </w:r>
            <w:r w:rsidR="005962AB">
              <w:rPr>
                <w:rFonts w:ascii="Trebuchet MS" w:hAnsi="Trebuchet MS" w:cs="Times New Roman"/>
                <w:b/>
                <w:sz w:val="20"/>
                <w:szCs w:val="20"/>
                <w:lang w:val="ru-RU"/>
              </w:rPr>
              <w:t xml:space="preserve"> </w:t>
            </w:r>
            <w:r>
              <w:rPr>
                <w:rFonts w:ascii="Trebuchet MS" w:hAnsi="Trebuchet MS" w:cs="Times New Roman"/>
                <w:b/>
                <w:sz w:val="20"/>
                <w:szCs w:val="20"/>
                <w:lang w:val="ru-RU"/>
              </w:rPr>
              <w:t xml:space="preserve">року по 30 </w:t>
            </w:r>
            <w:proofErr w:type="spellStart"/>
            <w:r>
              <w:rPr>
                <w:rFonts w:ascii="Trebuchet MS" w:hAnsi="Trebuchet MS" w:cs="Times New Roman"/>
                <w:b/>
                <w:sz w:val="20"/>
                <w:szCs w:val="20"/>
                <w:lang w:val="ru-RU"/>
              </w:rPr>
              <w:t>вересня</w:t>
            </w:r>
            <w:proofErr w:type="spellEnd"/>
            <w:r>
              <w:rPr>
                <w:rFonts w:ascii="Trebuchet MS" w:hAnsi="Trebuchet MS" w:cs="Times New Roman"/>
                <w:b/>
                <w:sz w:val="20"/>
                <w:szCs w:val="20"/>
                <w:lang w:val="ru-RU"/>
              </w:rPr>
              <w:t xml:space="preserve"> 2026</w:t>
            </w:r>
            <w:r w:rsidR="005962AB">
              <w:rPr>
                <w:rFonts w:ascii="Trebuchet MS" w:hAnsi="Trebuchet MS" w:cs="Times New Roman"/>
                <w:b/>
                <w:sz w:val="20"/>
                <w:szCs w:val="20"/>
                <w:lang w:val="ru-RU"/>
              </w:rPr>
              <w:t xml:space="preserve"> року (</w:t>
            </w:r>
            <w:proofErr w:type="spellStart"/>
            <w:r w:rsidR="005962AB">
              <w:rPr>
                <w:rFonts w:ascii="Trebuchet MS" w:hAnsi="Trebuchet MS" w:cs="Times New Roman"/>
                <w:b/>
                <w:sz w:val="20"/>
                <w:szCs w:val="20"/>
                <w:lang w:val="ru-RU"/>
              </w:rPr>
              <w:t>включно</w:t>
            </w:r>
            <w:proofErr w:type="spellEnd"/>
            <w:r w:rsidR="005962AB">
              <w:rPr>
                <w:rFonts w:ascii="Trebuchet MS" w:hAnsi="Trebuchet MS" w:cs="Times New Roman"/>
                <w:b/>
                <w:sz w:val="20"/>
                <w:szCs w:val="20"/>
                <w:lang w:val="ru-RU"/>
              </w:rPr>
              <w:t xml:space="preserve">) </w:t>
            </w:r>
            <w:proofErr w:type="spellStart"/>
            <w:r w:rsidR="005962AB">
              <w:rPr>
                <w:rFonts w:ascii="Trebuchet MS" w:hAnsi="Trebuchet MS" w:cs="Times New Roman"/>
                <w:b/>
                <w:sz w:val="20"/>
                <w:szCs w:val="20"/>
                <w:lang w:val="ru-RU"/>
              </w:rPr>
              <w:t>фіксовані</w:t>
            </w:r>
            <w:proofErr w:type="spellEnd"/>
            <w:r w:rsidR="005962AB">
              <w:rPr>
                <w:rFonts w:ascii="Trebuchet MS" w:hAnsi="Trebuchet MS" w:cs="Times New Roman"/>
                <w:b/>
                <w:sz w:val="20"/>
                <w:szCs w:val="20"/>
                <w:lang w:val="ru-RU"/>
              </w:rPr>
              <w:t xml:space="preserve"> </w:t>
            </w:r>
            <w:proofErr w:type="spellStart"/>
            <w:r w:rsidR="005962AB">
              <w:rPr>
                <w:rFonts w:ascii="Trebuchet MS" w:hAnsi="Trebuchet MS" w:cs="Times New Roman"/>
                <w:b/>
                <w:sz w:val="20"/>
                <w:szCs w:val="20"/>
                <w:lang w:val="ru-RU"/>
              </w:rPr>
              <w:t>ціни</w:t>
            </w:r>
            <w:proofErr w:type="spellEnd"/>
            <w:r w:rsidR="005962AB">
              <w:rPr>
                <w:rFonts w:ascii="Trebuchet MS" w:hAnsi="Trebuchet MS" w:cs="Times New Roman"/>
                <w:b/>
                <w:sz w:val="20"/>
                <w:szCs w:val="20"/>
                <w:lang w:val="ru-RU"/>
              </w:rPr>
              <w:t xml:space="preserve"> на </w:t>
            </w:r>
            <w:proofErr w:type="spellStart"/>
            <w:r w:rsidR="005962AB">
              <w:rPr>
                <w:rFonts w:ascii="Trebuchet MS" w:hAnsi="Trebuchet MS" w:cs="Times New Roman"/>
                <w:b/>
                <w:sz w:val="20"/>
                <w:szCs w:val="20"/>
                <w:lang w:val="ru-RU"/>
              </w:rPr>
              <w:t>електричну</w:t>
            </w:r>
            <w:proofErr w:type="spellEnd"/>
            <w:r w:rsidR="005962AB">
              <w:rPr>
                <w:rFonts w:ascii="Trebuchet MS" w:hAnsi="Trebuchet MS" w:cs="Times New Roman"/>
                <w:b/>
                <w:sz w:val="20"/>
                <w:szCs w:val="20"/>
                <w:lang w:val="ru-RU"/>
              </w:rPr>
              <w:t xml:space="preserve"> </w:t>
            </w:r>
            <w:proofErr w:type="spellStart"/>
            <w:r w:rsidR="005962AB">
              <w:rPr>
                <w:rFonts w:ascii="Trebuchet MS" w:hAnsi="Trebuchet MS" w:cs="Times New Roman"/>
                <w:b/>
                <w:sz w:val="20"/>
                <w:szCs w:val="20"/>
                <w:lang w:val="ru-RU"/>
              </w:rPr>
              <w:t>енергію</w:t>
            </w:r>
            <w:proofErr w:type="spellEnd"/>
            <w:r w:rsidR="005962AB">
              <w:rPr>
                <w:rFonts w:ascii="Trebuchet MS" w:hAnsi="Trebuchet MS" w:cs="Times New Roman"/>
                <w:b/>
                <w:sz w:val="20"/>
                <w:szCs w:val="20"/>
                <w:lang w:val="ru-RU"/>
              </w:rPr>
              <w:t xml:space="preserve"> для </w:t>
            </w:r>
            <w:proofErr w:type="spellStart"/>
            <w:r w:rsidR="005962AB">
              <w:rPr>
                <w:rFonts w:ascii="Trebuchet MS" w:hAnsi="Trebuchet MS" w:cs="Times New Roman"/>
                <w:b/>
                <w:sz w:val="20"/>
                <w:szCs w:val="20"/>
                <w:lang w:val="ru-RU"/>
              </w:rPr>
              <w:t>побутових</w:t>
            </w:r>
            <w:proofErr w:type="spellEnd"/>
            <w:r w:rsidR="005962AB">
              <w:rPr>
                <w:rFonts w:ascii="Trebuchet MS" w:hAnsi="Trebuchet MS" w:cs="Times New Roman"/>
                <w:b/>
                <w:sz w:val="20"/>
                <w:szCs w:val="20"/>
                <w:lang w:val="ru-RU"/>
              </w:rPr>
              <w:t xml:space="preserve"> </w:t>
            </w:r>
            <w:proofErr w:type="spellStart"/>
            <w:r w:rsidR="005962AB">
              <w:rPr>
                <w:rFonts w:ascii="Trebuchet MS" w:hAnsi="Trebuchet MS" w:cs="Times New Roman"/>
                <w:b/>
                <w:sz w:val="20"/>
                <w:szCs w:val="20"/>
                <w:lang w:val="ru-RU"/>
              </w:rPr>
              <w:t>споживачів</w:t>
            </w:r>
            <w:proofErr w:type="spellEnd"/>
            <w:r w:rsidR="005962AB">
              <w:rPr>
                <w:rFonts w:ascii="Trebuchet MS" w:hAnsi="Trebuchet MS" w:cs="Times New Roman"/>
                <w:b/>
                <w:sz w:val="20"/>
                <w:szCs w:val="20"/>
                <w:lang w:val="ru-RU"/>
              </w:rPr>
              <w:t xml:space="preserve"> </w:t>
            </w:r>
            <w:proofErr w:type="spellStart"/>
            <w:r w:rsidR="005962AB">
              <w:rPr>
                <w:rFonts w:ascii="Trebuchet MS" w:hAnsi="Trebuchet MS" w:cs="Times New Roman"/>
                <w:b/>
                <w:sz w:val="20"/>
                <w:szCs w:val="20"/>
                <w:lang w:val="ru-RU"/>
              </w:rPr>
              <w:t>становлять</w:t>
            </w:r>
            <w:proofErr w:type="spellEnd"/>
            <w:r w:rsidR="005962AB">
              <w:rPr>
                <w:rFonts w:ascii="Trebuchet MS" w:hAnsi="Trebuchet MS" w:cs="Times New Roman"/>
                <w:b/>
                <w:sz w:val="20"/>
                <w:szCs w:val="20"/>
                <w:lang w:val="ru-RU"/>
              </w:rPr>
              <w:t>:</w:t>
            </w:r>
          </w:p>
          <w:p w:rsidR="005962AB" w:rsidRPr="005962AB" w:rsidRDefault="005962AB"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2222DC">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2222DC">
              <w:rPr>
                <w:rFonts w:ascii="Trebuchet MS" w:hAnsi="Trebuchet MS" w:cs="Times New Roman"/>
                <w:b/>
                <w:sz w:val="20"/>
                <w:szCs w:val="20"/>
                <w:lang w:val="ru-RU"/>
              </w:rPr>
              <w:t xml:space="preserve">1 </w:t>
            </w:r>
            <w:proofErr w:type="spellStart"/>
            <w:r w:rsidR="002222DC">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sidR="00A43A42">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w:t>
            </w:r>
            <w:bookmarkStart w:id="0" w:name="_GoBack"/>
            <w:bookmarkEnd w:id="0"/>
            <w:r w:rsidRPr="00C23759">
              <w:rPr>
                <w:rFonts w:ascii="Trebuchet MS" w:hAnsi="Trebuchet MS" w:cs="Times New Roman"/>
                <w:sz w:val="20"/>
                <w:szCs w:val="20"/>
                <w:lang w:val="ru-RU"/>
              </w:rPr>
              <w:t>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0E100B">
              <w:rPr>
                <w:rFonts w:ascii="Trebuchet MS" w:hAnsi="Trebuchet MS" w:cs="Times New Roman"/>
                <w:sz w:val="20"/>
                <w:szCs w:val="20"/>
                <w:lang w:val="ru-RU"/>
              </w:rPr>
              <w:t xml:space="preserve">, за весь </w:t>
            </w:r>
            <w:proofErr w:type="spellStart"/>
            <w:r w:rsidR="000E100B">
              <w:rPr>
                <w:rFonts w:ascii="Trebuchet MS" w:hAnsi="Trebuchet MS" w:cs="Times New Roman"/>
                <w:sz w:val="20"/>
                <w:szCs w:val="20"/>
                <w:lang w:val="ru-RU"/>
              </w:rPr>
              <w:t>обсяг</w:t>
            </w:r>
            <w:proofErr w:type="spellEnd"/>
            <w:r w:rsidR="000E100B">
              <w:rPr>
                <w:rFonts w:ascii="Trebuchet MS" w:hAnsi="Trebuchet MS" w:cs="Times New Roman"/>
                <w:sz w:val="20"/>
                <w:szCs w:val="20"/>
                <w:lang w:val="ru-RU"/>
              </w:rPr>
              <w:t xml:space="preserve"> </w:t>
            </w:r>
            <w:proofErr w:type="spellStart"/>
            <w:r w:rsidR="000E100B">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0269D7">
              <w:rPr>
                <w:rFonts w:ascii="Trebuchet MS" w:hAnsi="Trebuchet MS" w:cs="Times New Roman"/>
                <w:b/>
                <w:sz w:val="20"/>
                <w:szCs w:val="20"/>
                <w:lang w:val="ru-RU"/>
              </w:rPr>
              <w:t>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D34F11" w:rsidRDefault="00471EC6" w:rsidP="004347CA">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інформація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щодо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офіційному</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сайті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Постачальника</w:t>
            </w:r>
            <w:proofErr w:type="spellEnd"/>
            <w:r w:rsidRPr="00500413">
              <w:rPr>
                <w:rFonts w:ascii="Trebuchet MS" w:hAnsi="Trebuchet MS" w:cs="Times New Roman"/>
                <w:sz w:val="20"/>
                <w:szCs w:val="20"/>
                <w:lang w:val="ru-RU"/>
              </w:rPr>
              <w:t xml:space="preserve">: </w:t>
            </w:r>
            <w:hyperlink r:id="rId4" w:history="1">
              <w:r w:rsidR="00D34F11" w:rsidRPr="007564A2">
                <w:rPr>
                  <w:rStyle w:val="a8"/>
                  <w:rFonts w:ascii="Trebuchet MS" w:hAnsi="Trebuchet MS" w:cs="Times New Roman"/>
                  <w:sz w:val="20"/>
                  <w:szCs w:val="20"/>
                </w:rPr>
                <w:t>http</w:t>
              </w:r>
              <w:r w:rsidR="00D34F11" w:rsidRPr="007564A2">
                <w:rPr>
                  <w:rStyle w:val="a8"/>
                  <w:rFonts w:ascii="Trebuchet MS" w:hAnsi="Trebuchet MS" w:cs="Times New Roman"/>
                  <w:sz w:val="20"/>
                  <w:szCs w:val="20"/>
                  <w:lang w:val="ru-RU"/>
                </w:rPr>
                <w:t>://</w:t>
              </w:r>
              <w:proofErr w:type="spellStart"/>
              <w:r w:rsidR="00D34F11" w:rsidRPr="007564A2">
                <w:rPr>
                  <w:rStyle w:val="a8"/>
                  <w:rFonts w:ascii="Trebuchet MS" w:hAnsi="Trebuchet MS" w:cs="Times New Roman"/>
                  <w:sz w:val="20"/>
                  <w:szCs w:val="20"/>
                </w:rPr>
                <w:t>sm</w:t>
              </w:r>
              <w:proofErr w:type="spellEnd"/>
              <w:r w:rsidR="00D34F11" w:rsidRPr="007564A2">
                <w:rPr>
                  <w:rStyle w:val="a8"/>
                  <w:rFonts w:ascii="Trebuchet MS" w:hAnsi="Trebuchet MS" w:cs="Times New Roman"/>
                  <w:sz w:val="20"/>
                  <w:szCs w:val="20"/>
                  <w:lang w:val="ru-RU"/>
                </w:rPr>
                <w:t>.</w:t>
              </w:r>
              <w:proofErr w:type="spellStart"/>
              <w:r w:rsidR="00D34F11" w:rsidRPr="007564A2">
                <w:rPr>
                  <w:rStyle w:val="a8"/>
                  <w:rFonts w:ascii="Trebuchet MS" w:hAnsi="Trebuchet MS" w:cs="Times New Roman"/>
                  <w:sz w:val="20"/>
                  <w:szCs w:val="20"/>
                </w:rPr>
                <w:t>enera</w:t>
              </w:r>
              <w:proofErr w:type="spellEnd"/>
              <w:r w:rsidR="00D34F11" w:rsidRPr="007564A2">
                <w:rPr>
                  <w:rStyle w:val="a8"/>
                  <w:rFonts w:ascii="Trebuchet MS" w:hAnsi="Trebuchet MS" w:cs="Times New Roman"/>
                  <w:sz w:val="20"/>
                  <w:szCs w:val="20"/>
                  <w:lang w:val="ru-RU"/>
                </w:rPr>
                <w:t>.</w:t>
              </w:r>
              <w:proofErr w:type="spellStart"/>
              <w:r w:rsidR="00D34F11" w:rsidRPr="007564A2">
                <w:rPr>
                  <w:rStyle w:val="a8"/>
                  <w:rFonts w:ascii="Trebuchet MS" w:hAnsi="Trebuchet MS" w:cs="Times New Roman"/>
                  <w:sz w:val="20"/>
                  <w:szCs w:val="20"/>
                </w:rPr>
                <w:t>ua</w:t>
              </w:r>
              <w:proofErr w:type="spellEnd"/>
              <w:r w:rsidR="00D34F11" w:rsidRPr="007564A2">
                <w:rPr>
                  <w:rStyle w:val="a8"/>
                  <w:rFonts w:ascii="Trebuchet MS" w:hAnsi="Trebuchet MS" w:cs="Times New Roman"/>
                  <w:sz w:val="20"/>
                  <w:szCs w:val="20"/>
                  <w:lang w:val="ru-RU"/>
                </w:rPr>
                <w:t>/</w:t>
              </w:r>
            </w:hyperlink>
            <w:r w:rsidR="00D34F11">
              <w:rPr>
                <w:rFonts w:ascii="Trebuchet MS" w:hAnsi="Trebuchet MS" w:cs="Times New Roman"/>
                <w:sz w:val="20"/>
                <w:szCs w:val="20"/>
                <w:lang w:val="uk-UA"/>
              </w:rPr>
              <w:t>.</w:t>
            </w:r>
          </w:p>
          <w:p w:rsidR="00D34F11" w:rsidRPr="00D34F11" w:rsidRDefault="00D34F11" w:rsidP="004347CA">
            <w:pPr>
              <w:spacing w:after="0"/>
              <w:jc w:val="both"/>
              <w:rPr>
                <w:rFonts w:ascii="Trebuchet MS" w:hAnsi="Trebuchet MS" w:cs="Times New Roman"/>
                <w:sz w:val="20"/>
                <w:szCs w:val="20"/>
                <w:lang w:val="uk-UA"/>
              </w:rPr>
            </w:pPr>
          </w:p>
          <w:p w:rsidR="00FD4C3B" w:rsidRPr="00500413" w:rsidRDefault="00471EC6" w:rsidP="004347CA">
            <w:pPr>
              <w:spacing w:before="10" w:after="0" w:line="240" w:lineRule="auto"/>
              <w:jc w:val="both"/>
              <w:rPr>
                <w:rFonts w:ascii="Trebuchet MS" w:eastAsia="Times New Roman"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може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змінюватись</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відповідності</w:t>
            </w:r>
            <w:proofErr w:type="spellEnd"/>
            <w:r w:rsidRPr="00500413">
              <w:rPr>
                <w:rFonts w:ascii="Trebuchet MS" w:hAnsi="Trebuchet MS" w:cs="Times New Roman"/>
                <w:sz w:val="20"/>
                <w:szCs w:val="20"/>
                <w:lang w:val="ru-RU"/>
              </w:rPr>
              <w:t xml:space="preserve">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це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w:t>
            </w:r>
            <w:proofErr w:type="spellStart"/>
            <w:r w:rsidRPr="00500413">
              <w:rPr>
                <w:rFonts w:ascii="Trebuchet MS" w:hAnsi="Trebuchet MS" w:cs="Times New Roman"/>
                <w:sz w:val="20"/>
                <w:szCs w:val="20"/>
                <w:lang w:val="ru-RU"/>
              </w:rPr>
              <w:t>новими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цінами</w:t>
            </w:r>
            <w:proofErr w:type="spellEnd"/>
            <w:r w:rsidRPr="00500413">
              <w:rPr>
                <w:rFonts w:ascii="Trebuchet MS" w:hAnsi="Trebuchet MS" w:cs="Times New Roman"/>
                <w:sz w:val="20"/>
                <w:szCs w:val="20"/>
                <w:lang w:val="ru-RU"/>
              </w:rPr>
              <w:t xml:space="preserve">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8F4464" w:rsidRPr="00500413" w:rsidTr="00FD4C3B">
        <w:trPr>
          <w:tblCellSpacing w:w="0" w:type="dxa"/>
        </w:trPr>
        <w:tc>
          <w:tcPr>
            <w:tcW w:w="3261" w:type="dxa"/>
            <w:tcMar>
              <w:top w:w="0" w:type="dxa"/>
              <w:left w:w="113" w:type="dxa"/>
              <w:bottom w:w="0" w:type="dxa"/>
              <w:right w:w="108" w:type="dxa"/>
            </w:tcMar>
          </w:tcPr>
          <w:p w:rsidR="008F4464" w:rsidRPr="00500413" w:rsidRDefault="00A503D3"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8F4464" w:rsidRPr="00500413" w:rsidRDefault="008F4464"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2222DC"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 xml:space="preserve">У разі наявності встановленого на об’єкті Споживача двозонного засобу </w:t>
            </w:r>
            <w:r w:rsidRPr="00500413">
              <w:rPr>
                <w:rFonts w:ascii="Trebuchet MS" w:eastAsia="Times New Roman" w:hAnsi="Trebuchet MS" w:cs="Times New Roman"/>
                <w:b/>
                <w:bCs/>
                <w:sz w:val="20"/>
                <w:szCs w:val="20"/>
                <w:lang w:val="uk-UA"/>
              </w:rPr>
              <w:lastRenderedPageBreak/>
              <w:t>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lastRenderedPageBreak/>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lastRenderedPageBreak/>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2222DC"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2222DC"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2222DC"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2222DC" w:rsidTr="00FD4C3B">
        <w:trPr>
          <w:tblCellSpacing w:w="0" w:type="dxa"/>
        </w:trPr>
        <w:tc>
          <w:tcPr>
            <w:tcW w:w="3261" w:type="dxa"/>
            <w:tcMar>
              <w:top w:w="0" w:type="dxa"/>
              <w:left w:w="113" w:type="dxa"/>
              <w:bottom w:w="0" w:type="dxa"/>
              <w:right w:w="108" w:type="dxa"/>
            </w:tcMar>
            <w:hideMark/>
          </w:tcPr>
          <w:p w:rsidR="00FD4C3B" w:rsidRPr="00463347" w:rsidRDefault="00463347"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463347">
              <w:rPr>
                <w:rFonts w:ascii="Trebuchet MS" w:hAnsi="Trebuchet MS"/>
                <w:b/>
                <w:sz w:val="20"/>
                <w:lang w:val="ru-RU"/>
              </w:rPr>
              <w:t>Термін</w:t>
            </w:r>
            <w:proofErr w:type="spellEnd"/>
            <w:r w:rsidRPr="00463347">
              <w:rPr>
                <w:rFonts w:ascii="Trebuchet MS" w:hAnsi="Trebuchet MS"/>
                <w:b/>
                <w:sz w:val="20"/>
                <w:lang w:val="ru-RU"/>
              </w:rPr>
              <w:t xml:space="preserve"> (строк) </w:t>
            </w:r>
            <w:proofErr w:type="spellStart"/>
            <w:r w:rsidRPr="00463347">
              <w:rPr>
                <w:rFonts w:ascii="Trebuchet MS" w:hAnsi="Trebuchet MS"/>
                <w:b/>
                <w:sz w:val="20"/>
                <w:lang w:val="ru-RU"/>
              </w:rPr>
              <w:t>виставлення</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рахунку</w:t>
            </w:r>
            <w:proofErr w:type="spellEnd"/>
            <w:r w:rsidRPr="00463347">
              <w:rPr>
                <w:rFonts w:ascii="Trebuchet MS" w:hAnsi="Trebuchet MS"/>
                <w:b/>
                <w:sz w:val="20"/>
                <w:lang w:val="ru-RU"/>
              </w:rPr>
              <w:t xml:space="preserve"> за </w:t>
            </w:r>
            <w:proofErr w:type="spellStart"/>
            <w:r w:rsidRPr="00463347">
              <w:rPr>
                <w:rFonts w:ascii="Trebuchet MS" w:hAnsi="Trebuchet MS"/>
                <w:b/>
                <w:sz w:val="20"/>
                <w:lang w:val="ru-RU"/>
              </w:rPr>
              <w:t>спожиту</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електричну</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енергію</w:t>
            </w:r>
            <w:proofErr w:type="spellEnd"/>
            <w:r w:rsidRPr="00463347">
              <w:rPr>
                <w:rFonts w:ascii="Trebuchet MS" w:hAnsi="Trebuchet MS"/>
                <w:b/>
                <w:sz w:val="20"/>
                <w:lang w:val="ru-RU"/>
              </w:rPr>
              <w:t xml:space="preserve"> та </w:t>
            </w:r>
            <w:proofErr w:type="spellStart"/>
            <w:r w:rsidRPr="00463347">
              <w:rPr>
                <w:rFonts w:ascii="Trebuchet MS" w:hAnsi="Trebuchet MS"/>
                <w:b/>
                <w:sz w:val="20"/>
                <w:lang w:val="ru-RU"/>
              </w:rPr>
              <w:t>термін</w:t>
            </w:r>
            <w:proofErr w:type="spellEnd"/>
            <w:r w:rsidRPr="00463347">
              <w:rPr>
                <w:rFonts w:ascii="Trebuchet MS" w:hAnsi="Trebuchet MS"/>
                <w:b/>
                <w:sz w:val="20"/>
                <w:lang w:val="ru-RU"/>
              </w:rPr>
              <w:t xml:space="preserve"> (строк) </w:t>
            </w:r>
            <w:proofErr w:type="spellStart"/>
            <w:r w:rsidRPr="00463347">
              <w:rPr>
                <w:rFonts w:ascii="Trebuchet MS" w:hAnsi="Trebuchet MS"/>
                <w:b/>
                <w:sz w:val="20"/>
                <w:lang w:val="ru-RU"/>
              </w:rPr>
              <w:t>його</w:t>
            </w:r>
            <w:proofErr w:type="spellEnd"/>
            <w:r w:rsidRPr="00463347">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2222DC"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2222DC"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8F4464" w:rsidRPr="008F4464" w:rsidTr="00FD4C3B">
        <w:trPr>
          <w:tblCellSpacing w:w="0" w:type="dxa"/>
        </w:trPr>
        <w:tc>
          <w:tcPr>
            <w:tcW w:w="3261" w:type="dxa"/>
            <w:tcMar>
              <w:top w:w="0" w:type="dxa"/>
              <w:left w:w="113" w:type="dxa"/>
              <w:bottom w:w="0" w:type="dxa"/>
              <w:right w:w="108" w:type="dxa"/>
            </w:tcMar>
          </w:tcPr>
          <w:p w:rsidR="008F4464" w:rsidRPr="00500413" w:rsidRDefault="008F4464"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8F4464" w:rsidRPr="00500413" w:rsidRDefault="000D57AC"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797DAA" w:rsidRPr="002222DC" w:rsidTr="00FD4C3B">
        <w:trPr>
          <w:tblCellSpacing w:w="0" w:type="dxa"/>
        </w:trPr>
        <w:tc>
          <w:tcPr>
            <w:tcW w:w="3261" w:type="dxa"/>
            <w:tcMar>
              <w:top w:w="0" w:type="dxa"/>
              <w:left w:w="113" w:type="dxa"/>
              <w:bottom w:w="0" w:type="dxa"/>
              <w:right w:w="108" w:type="dxa"/>
            </w:tcMar>
            <w:hideMark/>
          </w:tcPr>
          <w:p w:rsidR="00797DAA" w:rsidRPr="00463347" w:rsidRDefault="00463347"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463347">
              <w:rPr>
                <w:rFonts w:ascii="Trebuchet MS" w:hAnsi="Trebuchet MS"/>
                <w:b/>
                <w:sz w:val="20"/>
                <w:lang w:val="ru-RU"/>
              </w:rPr>
              <w:t>Зобов'язання</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надавати</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компенсації</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споживачу</w:t>
            </w:r>
            <w:proofErr w:type="spellEnd"/>
            <w:r w:rsidRPr="00463347">
              <w:rPr>
                <w:rFonts w:ascii="Trebuchet MS" w:hAnsi="Trebuchet MS"/>
                <w:b/>
                <w:sz w:val="20"/>
                <w:lang w:val="ru-RU"/>
              </w:rPr>
              <w:t xml:space="preserve"> за </w:t>
            </w:r>
            <w:proofErr w:type="spellStart"/>
            <w:r w:rsidRPr="00463347">
              <w:rPr>
                <w:rFonts w:ascii="Trebuchet MS" w:hAnsi="Trebuchet MS"/>
                <w:b/>
                <w:sz w:val="20"/>
                <w:lang w:val="ru-RU"/>
              </w:rPr>
              <w:t>недотримання</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електропостачальником</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комерційної</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якості</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надання</w:t>
            </w:r>
            <w:proofErr w:type="spellEnd"/>
            <w:r w:rsidRPr="00463347">
              <w:rPr>
                <w:rFonts w:ascii="Trebuchet MS" w:hAnsi="Trebuchet MS"/>
                <w:b/>
                <w:sz w:val="20"/>
                <w:lang w:val="ru-RU"/>
              </w:rPr>
              <w:t xml:space="preserve"> </w:t>
            </w:r>
            <w:proofErr w:type="spellStart"/>
            <w:r w:rsidRPr="00463347">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463347"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715C2" w:rsidRPr="002222DC" w:rsidTr="00500413">
        <w:trPr>
          <w:tblCellSpacing w:w="0" w:type="dxa"/>
        </w:trPr>
        <w:tc>
          <w:tcPr>
            <w:tcW w:w="3261" w:type="dxa"/>
            <w:tcMar>
              <w:top w:w="0" w:type="dxa"/>
              <w:left w:w="113" w:type="dxa"/>
              <w:bottom w:w="0" w:type="dxa"/>
              <w:right w:w="108" w:type="dxa"/>
            </w:tcMar>
          </w:tcPr>
          <w:p w:rsidR="005715C2" w:rsidRPr="00500413" w:rsidRDefault="00463347"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2222DC" w:rsidTr="00FD4C3B">
        <w:trPr>
          <w:tblCellSpacing w:w="0" w:type="dxa"/>
        </w:trPr>
        <w:tc>
          <w:tcPr>
            <w:tcW w:w="3261" w:type="dxa"/>
            <w:tcMar>
              <w:top w:w="0" w:type="dxa"/>
              <w:left w:w="113" w:type="dxa"/>
              <w:bottom w:w="0" w:type="dxa"/>
              <w:right w:w="108" w:type="dxa"/>
            </w:tcMar>
            <w:hideMark/>
          </w:tcPr>
          <w:p w:rsidR="00797DAA" w:rsidRPr="00500413" w:rsidRDefault="00463347"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2222DC" w:rsidTr="00FD4C3B">
        <w:trPr>
          <w:tblCellSpacing w:w="0" w:type="dxa"/>
        </w:trPr>
        <w:tc>
          <w:tcPr>
            <w:tcW w:w="3261" w:type="dxa"/>
            <w:tcMar>
              <w:top w:w="0" w:type="dxa"/>
              <w:left w:w="113" w:type="dxa"/>
              <w:bottom w:w="0" w:type="dxa"/>
              <w:right w:w="108" w:type="dxa"/>
            </w:tcMar>
            <w:hideMark/>
          </w:tcPr>
          <w:p w:rsidR="00797DAA" w:rsidRPr="00500413" w:rsidRDefault="00463347"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2222DC"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 xml:space="preserve">Якщо інше не узгоджено Сторонами в додатковій угоді про </w:t>
            </w:r>
            <w:r w:rsidRPr="00480085">
              <w:rPr>
                <w:rFonts w:ascii="Trebuchet MS" w:hAnsi="Trebuchet MS"/>
                <w:sz w:val="20"/>
                <w:szCs w:val="20"/>
                <w:lang w:val="ru-RU"/>
              </w:rPr>
              <w:lastRenderedPageBreak/>
              <w:t>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2222DC"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w:t>
            </w:r>
            <w:r w:rsidR="00017671">
              <w:rPr>
                <w:rStyle w:val="FontStyle12"/>
                <w:rFonts w:ascii="Trebuchet MS" w:hAnsi="Trebuchet MS"/>
                <w:sz w:val="20"/>
                <w:lang w:val="uk-UA" w:eastAsia="uk-UA"/>
              </w:rPr>
              <w:t>ин Сторін або може бути корисним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17671"/>
    <w:rsid w:val="000269D7"/>
    <w:rsid w:val="00065221"/>
    <w:rsid w:val="000D57AC"/>
    <w:rsid w:val="000E100B"/>
    <w:rsid w:val="001112FD"/>
    <w:rsid w:val="00150C5F"/>
    <w:rsid w:val="001A345C"/>
    <w:rsid w:val="001C4103"/>
    <w:rsid w:val="001D077C"/>
    <w:rsid w:val="00207ECB"/>
    <w:rsid w:val="002222DC"/>
    <w:rsid w:val="002C29EE"/>
    <w:rsid w:val="002E374A"/>
    <w:rsid w:val="00316E9F"/>
    <w:rsid w:val="00350445"/>
    <w:rsid w:val="00365ECC"/>
    <w:rsid w:val="00372FFB"/>
    <w:rsid w:val="003C165C"/>
    <w:rsid w:val="00412AF0"/>
    <w:rsid w:val="00430AB5"/>
    <w:rsid w:val="004347CA"/>
    <w:rsid w:val="00452C2E"/>
    <w:rsid w:val="00463347"/>
    <w:rsid w:val="00471EC6"/>
    <w:rsid w:val="00480085"/>
    <w:rsid w:val="004A0078"/>
    <w:rsid w:val="004E0599"/>
    <w:rsid w:val="004E3D48"/>
    <w:rsid w:val="00500413"/>
    <w:rsid w:val="00530D51"/>
    <w:rsid w:val="005715C2"/>
    <w:rsid w:val="005962AB"/>
    <w:rsid w:val="005A054D"/>
    <w:rsid w:val="006972B0"/>
    <w:rsid w:val="006C7340"/>
    <w:rsid w:val="006D380E"/>
    <w:rsid w:val="006F16D0"/>
    <w:rsid w:val="00777A70"/>
    <w:rsid w:val="00797DAA"/>
    <w:rsid w:val="007E3EA5"/>
    <w:rsid w:val="007F0B6E"/>
    <w:rsid w:val="00893C8C"/>
    <w:rsid w:val="008F4464"/>
    <w:rsid w:val="008F73B2"/>
    <w:rsid w:val="009B28B4"/>
    <w:rsid w:val="00A036F7"/>
    <w:rsid w:val="00A43A42"/>
    <w:rsid w:val="00A503D3"/>
    <w:rsid w:val="00AB4B94"/>
    <w:rsid w:val="00AD70AF"/>
    <w:rsid w:val="00B3103A"/>
    <w:rsid w:val="00B3525D"/>
    <w:rsid w:val="00B54D5F"/>
    <w:rsid w:val="00B56C15"/>
    <w:rsid w:val="00B862D3"/>
    <w:rsid w:val="00B8681C"/>
    <w:rsid w:val="00C14029"/>
    <w:rsid w:val="00C43123"/>
    <w:rsid w:val="00C717CC"/>
    <w:rsid w:val="00CC00CC"/>
    <w:rsid w:val="00CE5F5C"/>
    <w:rsid w:val="00D34F11"/>
    <w:rsid w:val="00D82229"/>
    <w:rsid w:val="00D85801"/>
    <w:rsid w:val="00DA0E4F"/>
    <w:rsid w:val="00DE16C5"/>
    <w:rsid w:val="00DF36F8"/>
    <w:rsid w:val="00E02FC6"/>
    <w:rsid w:val="00E92AE4"/>
    <w:rsid w:val="00EF4313"/>
    <w:rsid w:val="00EF7BE3"/>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17A63-2E8C-4FEC-9CD8-C3CC872D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D34F11"/>
    <w:rPr>
      <w:color w:val="0563C1" w:themeColor="hyperlink"/>
      <w:u w:val="single"/>
    </w:rPr>
  </w:style>
  <w:style w:type="character" w:customStyle="1" w:styleId="UnresolvedMention">
    <w:name w:val="Unresolved Mention"/>
    <w:basedOn w:val="a0"/>
    <w:uiPriority w:val="99"/>
    <w:semiHidden/>
    <w:unhideWhenUsed/>
    <w:rsid w:val="00D34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43710">
      <w:bodyDiv w:val="1"/>
      <w:marLeft w:val="0"/>
      <w:marRight w:val="0"/>
      <w:marTop w:val="0"/>
      <w:marBottom w:val="0"/>
      <w:divBdr>
        <w:top w:val="none" w:sz="0" w:space="0" w:color="auto"/>
        <w:left w:val="none" w:sz="0" w:space="0" w:color="auto"/>
        <w:bottom w:val="none" w:sz="0" w:space="0" w:color="auto"/>
        <w:right w:val="none" w:sz="0" w:space="0" w:color="auto"/>
      </w:divBdr>
    </w:div>
    <w:div w:id="589972932">
      <w:bodyDiv w:val="1"/>
      <w:marLeft w:val="0"/>
      <w:marRight w:val="0"/>
      <w:marTop w:val="0"/>
      <w:marBottom w:val="0"/>
      <w:divBdr>
        <w:top w:val="none" w:sz="0" w:space="0" w:color="auto"/>
        <w:left w:val="none" w:sz="0" w:space="0" w:color="auto"/>
        <w:bottom w:val="none" w:sz="0" w:space="0" w:color="auto"/>
        <w:right w:val="none" w:sz="0" w:space="0" w:color="auto"/>
      </w:divBdr>
    </w:div>
    <w:div w:id="139627306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23</cp:revision>
  <cp:lastPrinted>2022-05-05T10:30:00Z</cp:lastPrinted>
  <dcterms:created xsi:type="dcterms:W3CDTF">2024-06-07T11:52:00Z</dcterms:created>
  <dcterms:modified xsi:type="dcterms:W3CDTF">2026-04-30T07:50:00Z</dcterms:modified>
</cp:coreProperties>
</file>