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73182A">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CE5F5C" w:rsidRPr="00500413">
        <w:rPr>
          <w:rFonts w:ascii="Trebuchet MS" w:eastAsia="Times New Roman" w:hAnsi="Trebuchet MS" w:cs="Times New Roman"/>
          <w:b/>
          <w:bCs/>
          <w:sz w:val="20"/>
          <w:szCs w:val="20"/>
          <w:lang w:val="uk-UA"/>
        </w:rPr>
        <w:t>-2zone</w:t>
      </w:r>
    </w:p>
    <w:p w:rsidR="0073182A" w:rsidRPr="00B8581A" w:rsidRDefault="0073182A" w:rsidP="0073182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60E86" w:rsidTr="00FD4C3B">
        <w:trPr>
          <w:tblCellSpacing w:w="0" w:type="dxa"/>
        </w:trPr>
        <w:tc>
          <w:tcPr>
            <w:tcW w:w="3261" w:type="dxa"/>
            <w:tcMar>
              <w:top w:w="0" w:type="dxa"/>
              <w:left w:w="113" w:type="dxa"/>
              <w:bottom w:w="0" w:type="dxa"/>
              <w:right w:w="108" w:type="dxa"/>
            </w:tcMar>
            <w:hideMark/>
          </w:tcPr>
          <w:p w:rsidR="00FD4C3B" w:rsidRPr="00500413" w:rsidRDefault="006626A8"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1112FD" w:rsidRPr="005D40A0" w:rsidRDefault="001112FD" w:rsidP="001112FD">
            <w:pPr>
              <w:jc w:val="both"/>
              <w:rPr>
                <w:rFonts w:ascii="Trebuchet MS" w:hAnsi="Trebuchet MS" w:cs="Times New Roman"/>
                <w:sz w:val="20"/>
                <w:szCs w:val="20"/>
                <w:lang w:val="uk-UA"/>
              </w:rPr>
            </w:pPr>
            <w:r w:rsidRPr="0073182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зі змінами, внесеними Постановою Кабінету Міністрів України №</w:t>
            </w:r>
            <w:r w:rsidR="00DB3E8C">
              <w:rPr>
                <w:rFonts w:ascii="Trebuchet MS" w:hAnsi="Trebuchet MS" w:cs="Times New Roman"/>
                <w:sz w:val="20"/>
                <w:szCs w:val="20"/>
                <w:lang w:val="uk-UA"/>
              </w:rPr>
              <w:t>530</w:t>
            </w:r>
            <w:r w:rsidR="005A3CB0">
              <w:rPr>
                <w:rFonts w:ascii="Trebuchet MS" w:hAnsi="Trebuchet MS" w:cs="Times New Roman"/>
                <w:sz w:val="20"/>
                <w:szCs w:val="20"/>
                <w:lang w:val="uk-UA"/>
              </w:rPr>
              <w:t xml:space="preserve"> від 2</w:t>
            </w:r>
            <w:r w:rsidR="00DB3E8C">
              <w:rPr>
                <w:rFonts w:ascii="Trebuchet MS" w:hAnsi="Trebuchet MS" w:cs="Times New Roman"/>
                <w:sz w:val="20"/>
                <w:szCs w:val="20"/>
                <w:lang w:val="uk-UA"/>
              </w:rPr>
              <w:t>9</w:t>
            </w:r>
            <w:r w:rsidR="005A3CB0">
              <w:rPr>
                <w:rFonts w:ascii="Trebuchet MS" w:hAnsi="Trebuchet MS" w:cs="Times New Roman"/>
                <w:sz w:val="20"/>
                <w:szCs w:val="20"/>
                <w:lang w:val="uk-UA"/>
              </w:rPr>
              <w:t xml:space="preserve"> </w:t>
            </w:r>
            <w:r w:rsidR="00DB3E8C">
              <w:rPr>
                <w:rFonts w:ascii="Trebuchet MS" w:hAnsi="Trebuchet MS" w:cs="Times New Roman"/>
                <w:sz w:val="20"/>
                <w:szCs w:val="20"/>
                <w:lang w:val="uk-UA"/>
              </w:rPr>
              <w:t>квітня</w:t>
            </w:r>
            <w:r w:rsidR="00B962D6">
              <w:rPr>
                <w:rFonts w:ascii="Trebuchet MS" w:hAnsi="Trebuchet MS" w:cs="Times New Roman"/>
                <w:sz w:val="20"/>
                <w:szCs w:val="20"/>
                <w:lang w:val="uk-UA"/>
              </w:rPr>
              <w:t xml:space="preserve"> 202</w:t>
            </w:r>
            <w:r w:rsidR="00DB3E8C">
              <w:rPr>
                <w:rFonts w:ascii="Trebuchet MS" w:hAnsi="Trebuchet MS" w:cs="Times New Roman"/>
                <w:sz w:val="20"/>
                <w:szCs w:val="20"/>
                <w:lang w:val="uk-UA"/>
              </w:rPr>
              <w:t>6</w:t>
            </w:r>
            <w:r w:rsidR="005A3CB0">
              <w:rPr>
                <w:rFonts w:ascii="Trebuchet MS" w:hAnsi="Trebuchet MS" w:cs="Times New Roman"/>
                <w:sz w:val="20"/>
                <w:szCs w:val="20"/>
                <w:lang w:val="uk-UA"/>
              </w:rPr>
              <w:t xml:space="preserve"> року</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 xml:space="preserve"> </w:t>
            </w:r>
            <w:r w:rsidR="005D40A0" w:rsidRPr="005D40A0">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w:t>
            </w:r>
            <w:bookmarkStart w:id="0" w:name="_GoBack"/>
            <w:bookmarkEnd w:id="0"/>
            <w:r w:rsidR="005D40A0" w:rsidRPr="005D40A0">
              <w:rPr>
                <w:rFonts w:ascii="Trebuchet MS" w:hAnsi="Trebuchet MS"/>
                <w:sz w:val="20"/>
                <w:szCs w:val="20"/>
                <w:lang w:val="uk-UA"/>
              </w:rPr>
              <w:t>ання електричної енергії</w:t>
            </w:r>
            <w:r w:rsidR="004D5F78">
              <w:rPr>
                <w:rFonts w:ascii="Trebuchet MS" w:hAnsi="Trebuchet MS" w:cs="Times New Roman"/>
                <w:sz w:val="20"/>
                <w:szCs w:val="20"/>
                <w:lang w:val="uk-UA"/>
              </w:rPr>
              <w:t>.</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З 01 </w:t>
            </w:r>
            <w:r w:rsidR="00A326D1">
              <w:rPr>
                <w:rFonts w:ascii="Trebuchet MS" w:hAnsi="Trebuchet MS" w:cs="Times New Roman"/>
                <w:b/>
                <w:sz w:val="20"/>
                <w:szCs w:val="20"/>
                <w:lang w:val="uk-UA"/>
              </w:rPr>
              <w:t>червня</w:t>
            </w:r>
            <w:r w:rsidRPr="0073182A">
              <w:rPr>
                <w:rFonts w:ascii="Trebuchet MS" w:hAnsi="Trebuchet MS" w:cs="Times New Roman"/>
                <w:b/>
                <w:sz w:val="20"/>
                <w:szCs w:val="20"/>
                <w:lang w:val="uk-UA"/>
              </w:rPr>
              <w:t xml:space="preserve"> 202</w:t>
            </w:r>
            <w:r w:rsidR="00A326D1">
              <w:rPr>
                <w:rFonts w:ascii="Trebuchet MS" w:hAnsi="Trebuchet MS" w:cs="Times New Roman"/>
                <w:b/>
                <w:sz w:val="20"/>
                <w:szCs w:val="20"/>
                <w:lang w:val="uk-UA"/>
              </w:rPr>
              <w:t>4</w:t>
            </w:r>
            <w:r w:rsidRPr="0073182A">
              <w:rPr>
                <w:rFonts w:ascii="Trebuchet MS" w:hAnsi="Trebuchet MS" w:cs="Times New Roman"/>
                <w:b/>
                <w:sz w:val="20"/>
                <w:szCs w:val="20"/>
                <w:lang w:val="uk-UA"/>
              </w:rPr>
              <w:t xml:space="preserve"> року до 3</w:t>
            </w:r>
            <w:r w:rsidR="00DB3E8C">
              <w:rPr>
                <w:rFonts w:ascii="Trebuchet MS" w:hAnsi="Trebuchet MS" w:cs="Times New Roman"/>
                <w:b/>
                <w:sz w:val="20"/>
                <w:szCs w:val="20"/>
                <w:lang w:val="uk-UA"/>
              </w:rPr>
              <w:t>1</w:t>
            </w:r>
            <w:r w:rsidRPr="0073182A">
              <w:rPr>
                <w:rFonts w:ascii="Trebuchet MS" w:hAnsi="Trebuchet MS" w:cs="Times New Roman"/>
                <w:b/>
                <w:sz w:val="20"/>
                <w:szCs w:val="20"/>
                <w:lang w:val="uk-UA"/>
              </w:rPr>
              <w:t xml:space="preserve"> </w:t>
            </w:r>
            <w:r w:rsidR="00DB3E8C">
              <w:rPr>
                <w:rFonts w:ascii="Trebuchet MS" w:hAnsi="Trebuchet MS" w:cs="Times New Roman"/>
                <w:b/>
                <w:sz w:val="20"/>
                <w:szCs w:val="20"/>
                <w:lang w:val="uk-UA"/>
              </w:rPr>
              <w:t>жовтня</w:t>
            </w:r>
            <w:r w:rsidRPr="0073182A">
              <w:rPr>
                <w:rFonts w:ascii="Trebuchet MS" w:hAnsi="Trebuchet MS" w:cs="Times New Roman"/>
                <w:b/>
                <w:sz w:val="20"/>
                <w:szCs w:val="20"/>
                <w:lang w:val="uk-UA"/>
              </w:rPr>
              <w:t xml:space="preserve"> 202</w:t>
            </w:r>
            <w:r w:rsidR="003479FD">
              <w:rPr>
                <w:rFonts w:ascii="Trebuchet MS" w:hAnsi="Trebuchet MS" w:cs="Times New Roman"/>
                <w:b/>
                <w:sz w:val="20"/>
                <w:szCs w:val="20"/>
                <w:lang w:val="uk-UA"/>
              </w:rPr>
              <w:t>6</w:t>
            </w:r>
            <w:r w:rsidRPr="0073182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372EB6" w:rsidRPr="003479FD" w:rsidRDefault="001112FD" w:rsidP="003479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 на рівні 4,32 грн за 1 </w:t>
            </w:r>
            <w:proofErr w:type="spellStart"/>
            <w:r w:rsidRPr="0073182A">
              <w:rPr>
                <w:rFonts w:ascii="Trebuchet MS" w:hAnsi="Trebuchet MS" w:cs="Times New Roman"/>
                <w:b/>
                <w:sz w:val="20"/>
                <w:szCs w:val="20"/>
                <w:lang w:val="uk-UA"/>
              </w:rPr>
              <w:t>кВт•год</w:t>
            </w:r>
            <w:proofErr w:type="spellEnd"/>
            <w:r w:rsidRPr="0073182A">
              <w:rPr>
                <w:rFonts w:ascii="Trebuchet MS" w:hAnsi="Trebuchet MS" w:cs="Times New Roman"/>
                <w:b/>
                <w:sz w:val="20"/>
                <w:szCs w:val="20"/>
                <w:lang w:val="uk-UA"/>
              </w:rPr>
              <w:t xml:space="preserve"> (з урахуванням податку на додану вартість);</w:t>
            </w:r>
          </w:p>
        </w:tc>
      </w:tr>
      <w:tr w:rsidR="00D40856" w:rsidRPr="00360E86" w:rsidTr="00FD4C3B">
        <w:trPr>
          <w:tblCellSpacing w:w="0" w:type="dxa"/>
        </w:trPr>
        <w:tc>
          <w:tcPr>
            <w:tcW w:w="3261" w:type="dxa"/>
            <w:tcMar>
              <w:top w:w="0" w:type="dxa"/>
              <w:left w:w="113" w:type="dxa"/>
              <w:bottom w:w="0" w:type="dxa"/>
              <w:right w:w="108" w:type="dxa"/>
            </w:tcMar>
          </w:tcPr>
          <w:p w:rsidR="00D40856" w:rsidRPr="006626A8" w:rsidRDefault="006626A8" w:rsidP="00FD4C3B">
            <w:pPr>
              <w:spacing w:before="10" w:after="100" w:afterAutospacing="1" w:line="240" w:lineRule="auto"/>
              <w:rPr>
                <w:rFonts w:ascii="Trebuchet MS" w:eastAsia="Times New Roman" w:hAnsi="Trebuchet MS" w:cs="Times New Roman"/>
                <w:b/>
                <w:bCs/>
                <w:sz w:val="20"/>
                <w:szCs w:val="20"/>
                <w:lang w:val="ru-RU"/>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3708F4" w:rsidRPr="005F4991" w:rsidRDefault="003708F4" w:rsidP="003708F4">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72EB6">
              <w:rPr>
                <w:rFonts w:ascii="Trebuchet MS" w:eastAsia="Times New Roman" w:hAnsi="Trebuchet MS" w:cs="Times New Roman"/>
                <w:b/>
                <w:sz w:val="20"/>
                <w:szCs w:val="20"/>
                <w:lang w:val="uk-UA" w:eastAsia="uk-UA"/>
              </w:rPr>
              <w:t>травень</w:t>
            </w:r>
            <w:r w:rsidRPr="005F4991">
              <w:rPr>
                <w:rFonts w:eastAsia="Times New Roman" w:hAnsi="Trebuchet MS" w:cs="Times New Roman"/>
                <w:b/>
                <w:sz w:val="20"/>
                <w:szCs w:val="20"/>
                <w:lang w:val="uk-UA" w:eastAsia="uk-UA"/>
              </w:rPr>
              <w:t xml:space="preserve"> </w:t>
            </w:r>
            <w:r w:rsidR="008205C0">
              <w:rPr>
                <w:rFonts w:ascii="Trebuchet MS" w:eastAsia="Times New Roman" w:hAnsi="Trebuchet MS" w:cs="Times New Roman"/>
                <w:b/>
                <w:sz w:val="20"/>
                <w:szCs w:val="20"/>
                <w:lang w:val="uk-UA" w:eastAsia="uk-UA"/>
              </w:rPr>
              <w:t>2026</w:t>
            </w:r>
            <w:r w:rsidRPr="005F4991">
              <w:rPr>
                <w:rFonts w:ascii="Trebuchet MS" w:eastAsia="Times New Roman" w:hAnsi="Trebuchet MS" w:cs="Times New Roman"/>
                <w:sz w:val="20"/>
                <w:szCs w:val="20"/>
                <w:lang w:val="uk-UA" w:eastAsia="uk-UA"/>
              </w:rPr>
              <w:t xml:space="preserve"> року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72EB6">
              <w:rPr>
                <w:rFonts w:ascii="Trebuchet MS" w:eastAsia="Times New Roman" w:hAnsi="Trebuchet MS" w:cs="Times New Roman"/>
                <w:b/>
                <w:sz w:val="20"/>
                <w:szCs w:val="20"/>
                <w:lang w:val="uk-UA" w:eastAsia="uk-UA"/>
              </w:rPr>
              <w:t>9,</w:t>
            </w:r>
            <w:r w:rsidR="0009651E">
              <w:rPr>
                <w:rFonts w:ascii="Trebuchet MS" w:eastAsia="Times New Roman" w:hAnsi="Trebuchet MS" w:cs="Times New Roman"/>
                <w:b/>
                <w:sz w:val="20"/>
                <w:szCs w:val="20"/>
                <w:lang w:val="uk-UA" w:eastAsia="uk-UA"/>
              </w:rPr>
              <w:t>87795</w:t>
            </w:r>
            <w:r w:rsidRPr="005F4991">
              <w:rPr>
                <w:rFonts w:ascii="Trebuchet MS" w:eastAsia="Times New Roman" w:hAnsi="Trebuchet MS" w:cs="Times New Roman"/>
                <w:b/>
                <w:sz w:val="20"/>
                <w:szCs w:val="20"/>
                <w:lang w:val="uk-UA" w:eastAsia="uk-UA"/>
              </w:rPr>
              <w:t xml:space="preserve"> грн/кВт*год (без ПДВ);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72EB6">
              <w:rPr>
                <w:rFonts w:ascii="Trebuchet MS" w:eastAsia="Times New Roman" w:hAnsi="Trebuchet MS" w:cs="Times New Roman"/>
                <w:b/>
                <w:sz w:val="20"/>
                <w:szCs w:val="20"/>
                <w:lang w:val="uk-UA" w:eastAsia="uk-UA"/>
              </w:rPr>
              <w:t>12,</w:t>
            </w:r>
            <w:r w:rsidR="0009651E">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72EB6">
              <w:rPr>
                <w:rFonts w:ascii="Trebuchet MS" w:eastAsia="Times New Roman" w:hAnsi="Trebuchet MS" w:cs="Times New Roman"/>
                <w:b/>
                <w:sz w:val="20"/>
                <w:szCs w:val="20"/>
                <w:lang w:val="uk-UA" w:eastAsia="uk-UA"/>
              </w:rPr>
              <w:t>травень</w:t>
            </w:r>
            <w:r w:rsidRPr="005F4991">
              <w:rPr>
                <w:rFonts w:ascii="Trebuchet MS" w:eastAsia="Times New Roman" w:hAnsi="Trebuchet MS" w:cs="Times New Roman"/>
                <w:b/>
                <w:sz w:val="20"/>
                <w:szCs w:val="20"/>
                <w:lang w:val="uk-UA" w:eastAsia="uk-UA"/>
              </w:rPr>
              <w:t xml:space="preserve"> 202</w:t>
            </w:r>
            <w:r w:rsidR="008205C0">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72EB6">
              <w:rPr>
                <w:rFonts w:ascii="Trebuchet MS" w:eastAsia="Times New Roman" w:hAnsi="Trebuchet MS" w:cs="Times New Roman"/>
                <w:b/>
                <w:sz w:val="20"/>
                <w:szCs w:val="20"/>
                <w:lang w:val="uk-UA" w:eastAsia="uk-UA"/>
              </w:rPr>
              <w:t>9,</w:t>
            </w:r>
            <w:r w:rsidR="0009651E">
              <w:rPr>
                <w:rFonts w:ascii="Trebuchet MS" w:eastAsia="Times New Roman" w:hAnsi="Trebuchet MS" w:cs="Times New Roman"/>
                <w:b/>
                <w:sz w:val="20"/>
                <w:szCs w:val="20"/>
                <w:lang w:val="uk-UA" w:eastAsia="uk-UA"/>
              </w:rPr>
              <w:t>94866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708F4" w:rsidRPr="004F11A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72EB6">
              <w:rPr>
                <w:rFonts w:ascii="Trebuchet MS" w:eastAsia="Times New Roman" w:hAnsi="Trebuchet MS" w:cs="Times New Roman"/>
                <w:b/>
                <w:sz w:val="20"/>
                <w:szCs w:val="20"/>
                <w:lang w:val="uk-UA" w:eastAsia="uk-UA"/>
              </w:rPr>
              <w:t>11,</w:t>
            </w:r>
            <w:r w:rsidR="0009651E">
              <w:rPr>
                <w:rFonts w:ascii="Trebuchet MS" w:eastAsia="Times New Roman" w:hAnsi="Trebuchet MS" w:cs="Times New Roman"/>
                <w:b/>
                <w:sz w:val="20"/>
                <w:szCs w:val="20"/>
                <w:lang w:val="uk-UA" w:eastAsia="uk-UA"/>
              </w:rPr>
              <w:t>58920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7D5596" w:rsidRDefault="00930ADD"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7D5596" w:rsidRPr="00946507">
                <w:rPr>
                  <w:rStyle w:val="a8"/>
                  <w:rFonts w:ascii="Trebuchet MS" w:eastAsia="Times New Roman" w:hAnsi="Trebuchet MS" w:cs="Times New Roman"/>
                  <w:sz w:val="20"/>
                  <w:szCs w:val="20"/>
                  <w:lang w:val="uk-UA" w:eastAsia="uk-UA"/>
                </w:rPr>
                <w:t>http://sm.enera.ua/</w:t>
              </w:r>
            </w:hyperlink>
            <w:r w:rsidR="007D5596">
              <w:rPr>
                <w:rFonts w:ascii="Trebuchet MS" w:eastAsia="Times New Roman" w:hAnsi="Trebuchet MS" w:cs="Times New Roman"/>
                <w:sz w:val="20"/>
                <w:szCs w:val="20"/>
                <w:lang w:val="uk-UA" w:eastAsia="uk-UA"/>
              </w:rPr>
              <w:t>.</w:t>
            </w:r>
          </w:p>
          <w:p w:rsidR="007D5596" w:rsidRPr="004F11A1" w:rsidRDefault="007D5596"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D40856" w:rsidRPr="0073182A" w:rsidRDefault="00930ADD" w:rsidP="00930ADD">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EA5520" w:rsidRPr="00500413" w:rsidTr="00FD4C3B">
        <w:trPr>
          <w:tblCellSpacing w:w="0" w:type="dxa"/>
        </w:trPr>
        <w:tc>
          <w:tcPr>
            <w:tcW w:w="3261" w:type="dxa"/>
            <w:tcMar>
              <w:top w:w="0" w:type="dxa"/>
              <w:left w:w="113" w:type="dxa"/>
              <w:bottom w:w="0" w:type="dxa"/>
              <w:right w:w="108" w:type="dxa"/>
            </w:tcMar>
          </w:tcPr>
          <w:p w:rsidR="00EA5520" w:rsidRPr="00500413" w:rsidRDefault="008463BB"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lastRenderedPageBreak/>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360E86"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повний тариф у інші години доби (з7-ї години до 23-ї).</w:t>
            </w:r>
          </w:p>
        </w:tc>
      </w:tr>
      <w:tr w:rsidR="00FD4C3B" w:rsidRPr="00360E86"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360E86"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60E86"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360E86" w:rsidTr="00FD4C3B">
        <w:trPr>
          <w:tblCellSpacing w:w="0" w:type="dxa"/>
        </w:trPr>
        <w:tc>
          <w:tcPr>
            <w:tcW w:w="3261" w:type="dxa"/>
            <w:tcMar>
              <w:top w:w="0" w:type="dxa"/>
              <w:left w:w="113" w:type="dxa"/>
              <w:bottom w:w="0" w:type="dxa"/>
              <w:right w:w="108" w:type="dxa"/>
            </w:tcMar>
            <w:hideMark/>
          </w:tcPr>
          <w:p w:rsidR="00FD4C3B"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463BB">
              <w:rPr>
                <w:rFonts w:ascii="Trebuchet MS" w:hAnsi="Trebuchet MS"/>
                <w:b/>
                <w:sz w:val="20"/>
                <w:lang w:val="ru-RU"/>
              </w:rPr>
              <w:t>Термін</w:t>
            </w:r>
            <w:proofErr w:type="spellEnd"/>
            <w:r w:rsidRPr="008463BB">
              <w:rPr>
                <w:rFonts w:ascii="Trebuchet MS" w:hAnsi="Trebuchet MS"/>
                <w:b/>
                <w:sz w:val="20"/>
                <w:lang w:val="ru-RU"/>
              </w:rPr>
              <w:t xml:space="preserve"> (строк) </w:t>
            </w:r>
            <w:proofErr w:type="spellStart"/>
            <w:r w:rsidRPr="008463BB">
              <w:rPr>
                <w:rFonts w:ascii="Trebuchet MS" w:hAnsi="Trebuchet MS"/>
                <w:b/>
                <w:sz w:val="20"/>
                <w:lang w:val="ru-RU"/>
              </w:rPr>
              <w:t>виставлення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рахунку</w:t>
            </w:r>
            <w:proofErr w:type="spellEnd"/>
            <w:r w:rsidRPr="008463BB">
              <w:rPr>
                <w:rFonts w:ascii="Trebuchet MS" w:hAnsi="Trebuchet MS"/>
                <w:b/>
                <w:sz w:val="20"/>
                <w:lang w:val="ru-RU"/>
              </w:rPr>
              <w:t xml:space="preserve"> за </w:t>
            </w:r>
            <w:proofErr w:type="spellStart"/>
            <w:r w:rsidRPr="008463BB">
              <w:rPr>
                <w:rFonts w:ascii="Trebuchet MS" w:hAnsi="Trebuchet MS"/>
                <w:b/>
                <w:sz w:val="20"/>
                <w:lang w:val="ru-RU"/>
              </w:rPr>
              <w:t>спожиту</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електричну</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енергію</w:t>
            </w:r>
            <w:proofErr w:type="spellEnd"/>
            <w:r w:rsidRPr="008463BB">
              <w:rPr>
                <w:rFonts w:ascii="Trebuchet MS" w:hAnsi="Trebuchet MS"/>
                <w:b/>
                <w:sz w:val="20"/>
                <w:lang w:val="ru-RU"/>
              </w:rPr>
              <w:t xml:space="preserve"> та </w:t>
            </w:r>
            <w:proofErr w:type="spellStart"/>
            <w:r w:rsidRPr="008463BB">
              <w:rPr>
                <w:rFonts w:ascii="Trebuchet MS" w:hAnsi="Trebuchet MS"/>
                <w:b/>
                <w:sz w:val="20"/>
                <w:lang w:val="ru-RU"/>
              </w:rPr>
              <w:t>термін</w:t>
            </w:r>
            <w:proofErr w:type="spellEnd"/>
            <w:r w:rsidRPr="008463BB">
              <w:rPr>
                <w:rFonts w:ascii="Trebuchet MS" w:hAnsi="Trebuchet MS"/>
                <w:b/>
                <w:sz w:val="20"/>
                <w:lang w:val="ru-RU"/>
              </w:rPr>
              <w:t xml:space="preserve"> (строк) </w:t>
            </w:r>
            <w:proofErr w:type="spellStart"/>
            <w:r w:rsidRPr="008463BB">
              <w:rPr>
                <w:rFonts w:ascii="Trebuchet MS" w:hAnsi="Trebuchet MS"/>
                <w:b/>
                <w:sz w:val="20"/>
                <w:lang w:val="ru-RU"/>
              </w:rPr>
              <w:t>його</w:t>
            </w:r>
            <w:proofErr w:type="spellEnd"/>
            <w:r w:rsidRPr="008463BB">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360E86"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360E86"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360E86" w:rsidTr="00FD4C3B">
        <w:trPr>
          <w:tblCellSpacing w:w="0" w:type="dxa"/>
        </w:trPr>
        <w:tc>
          <w:tcPr>
            <w:tcW w:w="3261" w:type="dxa"/>
            <w:tcMar>
              <w:top w:w="0" w:type="dxa"/>
              <w:left w:w="113" w:type="dxa"/>
              <w:bottom w:w="0" w:type="dxa"/>
              <w:right w:w="108" w:type="dxa"/>
            </w:tcMar>
            <w:hideMark/>
          </w:tcPr>
          <w:p w:rsidR="00797DAA"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463BB">
              <w:rPr>
                <w:rFonts w:ascii="Trebuchet MS" w:hAnsi="Trebuchet MS"/>
                <w:b/>
                <w:sz w:val="20"/>
                <w:lang w:val="ru-RU"/>
              </w:rPr>
              <w:t>Зобов'язання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надавати</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компенсації</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споживачу</w:t>
            </w:r>
            <w:proofErr w:type="spellEnd"/>
            <w:r w:rsidRPr="008463BB">
              <w:rPr>
                <w:rFonts w:ascii="Trebuchet MS" w:hAnsi="Trebuchet MS"/>
                <w:b/>
                <w:sz w:val="20"/>
                <w:lang w:val="ru-RU"/>
              </w:rPr>
              <w:t xml:space="preserve"> за </w:t>
            </w:r>
            <w:proofErr w:type="spellStart"/>
            <w:r w:rsidRPr="008463BB">
              <w:rPr>
                <w:rFonts w:ascii="Trebuchet MS" w:hAnsi="Trebuchet MS"/>
                <w:b/>
                <w:sz w:val="20"/>
                <w:lang w:val="ru-RU"/>
              </w:rPr>
              <w:t>недотримання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електропостачальником</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комерційної</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якості</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надання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D15913"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EA5520" w:rsidRPr="008205C0" w:rsidTr="00FD4C3B">
        <w:trPr>
          <w:tblCellSpacing w:w="0" w:type="dxa"/>
        </w:trPr>
        <w:tc>
          <w:tcPr>
            <w:tcW w:w="3261" w:type="dxa"/>
            <w:tcMar>
              <w:top w:w="0" w:type="dxa"/>
              <w:left w:w="113" w:type="dxa"/>
              <w:bottom w:w="0" w:type="dxa"/>
              <w:right w:w="108" w:type="dxa"/>
            </w:tcMar>
          </w:tcPr>
          <w:p w:rsidR="00EA5520" w:rsidRPr="00EA5520" w:rsidRDefault="00EA5520"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360E86" w:rsidTr="00500413">
        <w:trPr>
          <w:tblCellSpacing w:w="0" w:type="dxa"/>
        </w:trPr>
        <w:tc>
          <w:tcPr>
            <w:tcW w:w="3261" w:type="dxa"/>
            <w:tcMar>
              <w:top w:w="0" w:type="dxa"/>
              <w:left w:w="113" w:type="dxa"/>
              <w:bottom w:w="0" w:type="dxa"/>
              <w:right w:w="108" w:type="dxa"/>
            </w:tcMar>
          </w:tcPr>
          <w:p w:rsidR="005715C2" w:rsidRPr="00500413" w:rsidRDefault="008463BB"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360E86"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360E86"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360E86"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lastRenderedPageBreak/>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360E86"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C1E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46948"/>
    <w:rsid w:val="00065221"/>
    <w:rsid w:val="0009651E"/>
    <w:rsid w:val="001112FD"/>
    <w:rsid w:val="00112B1B"/>
    <w:rsid w:val="001A345C"/>
    <w:rsid w:val="001D077C"/>
    <w:rsid w:val="00207ECB"/>
    <w:rsid w:val="00230A7B"/>
    <w:rsid w:val="002A0245"/>
    <w:rsid w:val="002C29EE"/>
    <w:rsid w:val="002E374A"/>
    <w:rsid w:val="00316E9F"/>
    <w:rsid w:val="003479FD"/>
    <w:rsid w:val="00360E86"/>
    <w:rsid w:val="00365ECC"/>
    <w:rsid w:val="003708F4"/>
    <w:rsid w:val="00372EB6"/>
    <w:rsid w:val="00372FFB"/>
    <w:rsid w:val="0037543B"/>
    <w:rsid w:val="003A4D7E"/>
    <w:rsid w:val="003B495F"/>
    <w:rsid w:val="00412AF0"/>
    <w:rsid w:val="00430AB5"/>
    <w:rsid w:val="00452C2E"/>
    <w:rsid w:val="00471EC6"/>
    <w:rsid w:val="00480085"/>
    <w:rsid w:val="004878A0"/>
    <w:rsid w:val="0049037C"/>
    <w:rsid w:val="004A0078"/>
    <w:rsid w:val="004D5F78"/>
    <w:rsid w:val="004E0599"/>
    <w:rsid w:val="004E3D48"/>
    <w:rsid w:val="00500413"/>
    <w:rsid w:val="00530D51"/>
    <w:rsid w:val="005715C2"/>
    <w:rsid w:val="005A054D"/>
    <w:rsid w:val="005A3CB0"/>
    <w:rsid w:val="005D40A0"/>
    <w:rsid w:val="005F704E"/>
    <w:rsid w:val="006626A8"/>
    <w:rsid w:val="006861EC"/>
    <w:rsid w:val="006972B0"/>
    <w:rsid w:val="006C7340"/>
    <w:rsid w:val="006D380E"/>
    <w:rsid w:val="006E313A"/>
    <w:rsid w:val="006F16D0"/>
    <w:rsid w:val="0073182A"/>
    <w:rsid w:val="00777A70"/>
    <w:rsid w:val="00797DAA"/>
    <w:rsid w:val="007D5596"/>
    <w:rsid w:val="007E3EA5"/>
    <w:rsid w:val="008205C0"/>
    <w:rsid w:val="008463BB"/>
    <w:rsid w:val="00893C8C"/>
    <w:rsid w:val="008F73B2"/>
    <w:rsid w:val="00930ADD"/>
    <w:rsid w:val="009902F7"/>
    <w:rsid w:val="00A036F7"/>
    <w:rsid w:val="00A326D1"/>
    <w:rsid w:val="00A341E7"/>
    <w:rsid w:val="00AB4B94"/>
    <w:rsid w:val="00AC1E88"/>
    <w:rsid w:val="00AD2B6F"/>
    <w:rsid w:val="00B3103A"/>
    <w:rsid w:val="00B3525D"/>
    <w:rsid w:val="00B54D5F"/>
    <w:rsid w:val="00B56C15"/>
    <w:rsid w:val="00B862D3"/>
    <w:rsid w:val="00B8681C"/>
    <w:rsid w:val="00B962D6"/>
    <w:rsid w:val="00BD2F04"/>
    <w:rsid w:val="00C14029"/>
    <w:rsid w:val="00C33B51"/>
    <w:rsid w:val="00C43123"/>
    <w:rsid w:val="00C717CC"/>
    <w:rsid w:val="00CA580F"/>
    <w:rsid w:val="00CC00CC"/>
    <w:rsid w:val="00CE5F5C"/>
    <w:rsid w:val="00D15913"/>
    <w:rsid w:val="00D40856"/>
    <w:rsid w:val="00D85801"/>
    <w:rsid w:val="00DB3E8C"/>
    <w:rsid w:val="00DB48E5"/>
    <w:rsid w:val="00DE16C5"/>
    <w:rsid w:val="00E02FC6"/>
    <w:rsid w:val="00E54DC4"/>
    <w:rsid w:val="00E92AE4"/>
    <w:rsid w:val="00EA5520"/>
    <w:rsid w:val="00EF4313"/>
    <w:rsid w:val="00F11B96"/>
    <w:rsid w:val="00F40DB9"/>
    <w:rsid w:val="00F70DB4"/>
    <w:rsid w:val="00FA6672"/>
    <w:rsid w:val="00FD43E9"/>
    <w:rsid w:val="00FD4C3B"/>
    <w:rsid w:val="00FF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99FA2-7BD5-4E1C-9318-E1A749F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7D5596"/>
    <w:rPr>
      <w:color w:val="0563C1" w:themeColor="hyperlink"/>
      <w:u w:val="single"/>
    </w:rPr>
  </w:style>
  <w:style w:type="character" w:customStyle="1" w:styleId="1">
    <w:name w:val="Неразрешенное упоминание1"/>
    <w:basedOn w:val="a0"/>
    <w:uiPriority w:val="99"/>
    <w:semiHidden/>
    <w:unhideWhenUsed/>
    <w:rsid w:val="007D5596"/>
    <w:rPr>
      <w:color w:val="605E5C"/>
      <w:shd w:val="clear" w:color="auto" w:fill="E1DFDD"/>
    </w:rPr>
  </w:style>
  <w:style w:type="character" w:styleId="a9">
    <w:name w:val="Subtle Emphasis"/>
    <w:basedOn w:val="a0"/>
    <w:uiPriority w:val="19"/>
    <w:qFormat/>
    <w:rsid w:val="009902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74504">
      <w:bodyDiv w:val="1"/>
      <w:marLeft w:val="0"/>
      <w:marRight w:val="0"/>
      <w:marTop w:val="0"/>
      <w:marBottom w:val="0"/>
      <w:divBdr>
        <w:top w:val="none" w:sz="0" w:space="0" w:color="auto"/>
        <w:left w:val="none" w:sz="0" w:space="0" w:color="auto"/>
        <w:bottom w:val="none" w:sz="0" w:space="0" w:color="auto"/>
        <w:right w:val="none" w:sz="0" w:space="0" w:color="auto"/>
      </w:divBdr>
    </w:div>
    <w:div w:id="1339308795">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49</cp:revision>
  <cp:lastPrinted>2025-04-30T12:19:00Z</cp:lastPrinted>
  <dcterms:created xsi:type="dcterms:W3CDTF">2024-01-16T09:37:00Z</dcterms:created>
  <dcterms:modified xsi:type="dcterms:W3CDTF">2026-04-30T08:25:00Z</dcterms:modified>
</cp:coreProperties>
</file>