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C3" w:rsidRPr="00946E77" w:rsidRDefault="00780BB0" w:rsidP="00AD46C3">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AD46C3" w:rsidRDefault="00AD46C3" w:rsidP="00AD46C3">
      <w:pPr>
        <w:spacing w:after="0" w:line="210" w:lineRule="atLeast"/>
        <w:ind w:left="5670"/>
        <w:textAlignment w:val="baseline"/>
        <w:rPr>
          <w:rFonts w:ascii="Trebuchet MS" w:eastAsia="Times New Roman" w:hAnsi="Trebuchet MS" w:cs="Times New Roman"/>
          <w:sz w:val="20"/>
          <w:szCs w:val="20"/>
          <w:lang w:eastAsia="uk-UA"/>
        </w:rPr>
      </w:pPr>
      <w:proofErr w:type="gramStart"/>
      <w:r w:rsidRPr="00946E77">
        <w:rPr>
          <w:rFonts w:ascii="Trebuchet MS" w:eastAsia="Times New Roman" w:hAnsi="Trebuchet MS" w:cs="Times New Roman"/>
          <w:sz w:val="20"/>
          <w:szCs w:val="20"/>
          <w:lang w:eastAsia="uk-UA"/>
        </w:rPr>
        <w:t>до договору</w:t>
      </w:r>
      <w:proofErr w:type="gramEnd"/>
      <w:r w:rsidRPr="00946E77">
        <w:rPr>
          <w:rFonts w:ascii="Trebuchet MS" w:eastAsia="Times New Roman" w:hAnsi="Trebuchet MS" w:cs="Times New Roman"/>
          <w:sz w:val="20"/>
          <w:szCs w:val="20"/>
          <w:lang w:eastAsia="uk-UA"/>
        </w:rPr>
        <w:t xml:space="preserve"> про постачання електричної енергії постачальником універсальних послуг</w:t>
      </w:r>
    </w:p>
    <w:p w:rsidR="00110C64" w:rsidRDefault="00110C64" w:rsidP="00AD46C3">
      <w:pPr>
        <w:spacing w:after="0" w:line="238" w:lineRule="atLeast"/>
        <w:ind w:left="726"/>
        <w:jc w:val="center"/>
        <w:textAlignment w:val="baseline"/>
        <w:rPr>
          <w:rFonts w:ascii="Trebuchet MS" w:eastAsia="Times New Roman" w:hAnsi="Trebuchet MS" w:cs="Times New Roman"/>
          <w:sz w:val="20"/>
          <w:szCs w:val="20"/>
          <w:lang w:eastAsia="uk-UA"/>
        </w:rPr>
      </w:pPr>
    </w:p>
    <w:p w:rsidR="00AD46C3" w:rsidRPr="00BD7D53" w:rsidRDefault="00AD46C3" w:rsidP="00AD46C3">
      <w:pPr>
        <w:spacing w:after="0" w:line="23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sz w:val="24"/>
          <w:szCs w:val="24"/>
          <w:lang w:eastAsia="uk-UA"/>
        </w:rPr>
        <w:t> </w:t>
      </w:r>
    </w:p>
    <w:p w:rsidR="00AD46C3" w:rsidRPr="00BD7D53" w:rsidRDefault="00C77366" w:rsidP="00AD46C3">
      <w:pPr>
        <w:spacing w:after="0" w:line="278" w:lineRule="atLeast"/>
        <w:ind w:left="726"/>
        <w:jc w:val="center"/>
        <w:textAlignment w:val="baseline"/>
        <w:rPr>
          <w:rFonts w:ascii="Trebuchet MS" w:eastAsia="Times New Roman" w:hAnsi="Trebuchet MS" w:cs="Times New Roman"/>
          <w:sz w:val="24"/>
          <w:szCs w:val="24"/>
          <w:lang w:eastAsia="uk-UA"/>
        </w:rPr>
      </w:pPr>
      <w:r>
        <w:rPr>
          <w:rFonts w:ascii="Trebuchet MS" w:eastAsia="Times New Roman" w:hAnsi="Trebuchet MS" w:cs="Times New Roman"/>
          <w:b/>
          <w:bCs/>
          <w:sz w:val="24"/>
          <w:szCs w:val="24"/>
          <w:bdr w:val="none" w:sz="0" w:space="0" w:color="auto" w:frame="1"/>
          <w:lang w:eastAsia="uk-UA"/>
        </w:rPr>
        <w:t xml:space="preserve">КОМЕРЦІЙНА ПРОПОЗИЦІЯ № </w:t>
      </w:r>
      <w:r>
        <w:rPr>
          <w:rFonts w:ascii="Trebuchet MS" w:eastAsia="Times New Roman" w:hAnsi="Trebuchet MS" w:cs="Times New Roman"/>
          <w:b/>
          <w:bCs/>
          <w:sz w:val="24"/>
          <w:szCs w:val="24"/>
          <w:bdr w:val="none" w:sz="0" w:space="0" w:color="auto" w:frame="1"/>
          <w:lang w:val="uk-UA" w:eastAsia="uk-UA"/>
        </w:rPr>
        <w:t>3</w:t>
      </w:r>
      <w:r w:rsidR="00AD46C3" w:rsidRPr="00BD7D53">
        <w:rPr>
          <w:rFonts w:ascii="Trebuchet MS" w:eastAsia="Times New Roman" w:hAnsi="Trebuchet MS" w:cs="Times New Roman"/>
          <w:b/>
          <w:bCs/>
          <w:sz w:val="24"/>
          <w:szCs w:val="24"/>
          <w:bdr w:val="none" w:sz="0" w:space="0" w:color="auto" w:frame="1"/>
          <w:lang w:eastAsia="uk-UA"/>
        </w:rPr>
        <w:t>У</w:t>
      </w:r>
      <w:r w:rsidR="00745A12" w:rsidRPr="00BD7D53">
        <w:rPr>
          <w:rFonts w:ascii="Trebuchet MS" w:eastAsia="Times New Roman" w:hAnsi="Trebuchet MS" w:cs="Times New Roman"/>
          <w:b/>
          <w:bCs/>
          <w:sz w:val="24"/>
          <w:szCs w:val="24"/>
          <w:bdr w:val="none" w:sz="0" w:space="0" w:color="auto" w:frame="1"/>
          <w:lang w:eastAsia="uk-UA"/>
        </w:rPr>
        <w:t xml:space="preserve"> </w:t>
      </w:r>
    </w:p>
    <w:p w:rsidR="00946E77" w:rsidRDefault="00AD46C3" w:rsidP="00896A18">
      <w:pPr>
        <w:spacing w:after="0" w:line="278" w:lineRule="atLeast"/>
        <w:ind w:left="726"/>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для </w:t>
      </w:r>
      <w:r w:rsidR="00350C14" w:rsidRPr="00350C14">
        <w:rPr>
          <w:rFonts w:ascii="Trebuchet MS" w:eastAsia="Times New Roman" w:hAnsi="Trebuchet MS" w:cs="Times New Roman"/>
          <w:lang w:eastAsia="uk-UA"/>
        </w:rPr>
        <w:t>суб’єкт</w:t>
      </w:r>
      <w:r w:rsidR="00350C14">
        <w:rPr>
          <w:rFonts w:ascii="Trebuchet MS" w:eastAsia="Times New Roman" w:hAnsi="Trebuchet MS" w:cs="Times New Roman"/>
          <w:lang w:eastAsia="uk-UA"/>
        </w:rPr>
        <w:t>ів</w:t>
      </w:r>
      <w:r w:rsidR="00350C14" w:rsidRPr="00350C14">
        <w:rPr>
          <w:rFonts w:ascii="Trebuchet MS" w:eastAsia="Times New Roman" w:hAnsi="Trebuchet MS" w:cs="Times New Roman"/>
          <w:lang w:eastAsia="uk-UA"/>
        </w:rPr>
        <w:t xml:space="preserve"> господарювання, предметом діяльності яких є надання житлово-комунальних послуг населенню;</w:t>
      </w:r>
      <w:r w:rsidR="00896A18">
        <w:rPr>
          <w:rFonts w:ascii="Trebuchet MS" w:eastAsia="Times New Roman" w:hAnsi="Trebuchet MS" w:cs="Times New Roman"/>
          <w:lang w:eastAsia="uk-UA"/>
        </w:rPr>
        <w:t xml:space="preserve"> </w:t>
      </w:r>
      <w:r w:rsidR="00350C14" w:rsidRPr="00350C14">
        <w:rPr>
          <w:rFonts w:ascii="Trebuchet MS" w:eastAsia="Times New Roman" w:hAnsi="Trebuchet MS" w:cs="Times New Roman"/>
          <w:lang w:eastAsia="uk-UA"/>
        </w:rPr>
        <w:t>установ</w:t>
      </w:r>
      <w:r w:rsidR="00896A18">
        <w:rPr>
          <w:rFonts w:ascii="Trebuchet MS" w:eastAsia="Times New Roman" w:hAnsi="Trebuchet MS" w:cs="Times New Roman"/>
          <w:lang w:eastAsia="uk-UA"/>
        </w:rPr>
        <w:t xml:space="preserve"> т</w:t>
      </w:r>
      <w:r w:rsidR="00350C14" w:rsidRPr="00350C14">
        <w:rPr>
          <w:rFonts w:ascii="Trebuchet MS" w:eastAsia="Times New Roman" w:hAnsi="Trebuchet MS" w:cs="Times New Roman"/>
          <w:lang w:eastAsia="uk-UA"/>
        </w:rPr>
        <w:t>а організаці</w:t>
      </w:r>
      <w:r w:rsidR="00896A18">
        <w:rPr>
          <w:rFonts w:ascii="Trebuchet MS" w:eastAsia="Times New Roman" w:hAnsi="Trebuchet MS" w:cs="Times New Roman"/>
          <w:lang w:eastAsia="uk-UA"/>
        </w:rPr>
        <w:t>й</w:t>
      </w:r>
      <w:r w:rsidR="00350C14" w:rsidRPr="00350C14">
        <w:rPr>
          <w:rFonts w:ascii="Trebuchet MS" w:eastAsia="Times New Roman" w:hAnsi="Trebuchet MS" w:cs="Times New Roman"/>
          <w:lang w:eastAsia="uk-UA"/>
        </w:rPr>
        <w:t>, які утримуються за рахунок коштів (внесків) населення</w:t>
      </w:r>
    </w:p>
    <w:p w:rsidR="00896A18" w:rsidRPr="00BD7D53" w:rsidRDefault="00896A18" w:rsidP="00896A18">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868"/>
        <w:gridCol w:w="6520"/>
      </w:tblGrid>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366CA" w:rsidRDefault="001366CA" w:rsidP="001366CA">
            <w:pPr>
              <w:jc w:val="center"/>
              <w:rPr>
                <w:rFonts w:ascii="Trebuchet MS" w:eastAsia="Times New Roman" w:hAnsi="Trebuchet MS"/>
                <w:b/>
                <w:bCs/>
                <w:lang w:eastAsia="uk-UA"/>
              </w:rPr>
            </w:pPr>
            <w:proofErr w:type="spellStart"/>
            <w:r w:rsidRPr="001366CA">
              <w:rPr>
                <w:rFonts w:ascii="Trebuchet MS" w:eastAsia="Times New Roman" w:hAnsi="Trebuchet MS"/>
                <w:b/>
                <w:bCs/>
                <w:lang w:eastAsia="uk-UA"/>
              </w:rPr>
              <w:t>Ціна</w:t>
            </w:r>
            <w:proofErr w:type="spellEnd"/>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8D1D2C" w:rsidRDefault="001366CA" w:rsidP="008D1D2C">
            <w:pPr>
              <w:rPr>
                <w:rFonts w:ascii="Trebuchet MS" w:hAnsi="Trebuchet MS"/>
              </w:rPr>
            </w:pPr>
            <w:proofErr w:type="spellStart"/>
            <w:r w:rsidRPr="008D1D2C">
              <w:rPr>
                <w:rFonts w:ascii="Trebuchet MS" w:hAnsi="Trebuchet MS"/>
              </w:rPr>
              <w:t>Постачання</w:t>
            </w:r>
            <w:proofErr w:type="spellEnd"/>
            <w:r w:rsidRPr="008D1D2C">
              <w:rPr>
                <w:rFonts w:ascii="Trebuchet MS" w:hAnsi="Trebuchet MS"/>
              </w:rPr>
              <w:t xml:space="preserve"> </w:t>
            </w:r>
            <w:proofErr w:type="spellStart"/>
            <w:r w:rsidRPr="008D1D2C">
              <w:rPr>
                <w:rFonts w:ascii="Trebuchet MS" w:hAnsi="Trebuchet MS"/>
              </w:rPr>
              <w:t>електричної</w:t>
            </w:r>
            <w:proofErr w:type="spellEnd"/>
            <w:r w:rsidRPr="008D1D2C">
              <w:rPr>
                <w:rFonts w:ascii="Trebuchet MS" w:hAnsi="Trebuchet MS"/>
              </w:rPr>
              <w:t xml:space="preserve"> </w:t>
            </w:r>
            <w:proofErr w:type="spellStart"/>
            <w:r w:rsidRPr="008D1D2C">
              <w:rPr>
                <w:rFonts w:ascii="Trebuchet MS" w:hAnsi="Trebuchet MS"/>
              </w:rPr>
              <w:t>енергії</w:t>
            </w:r>
            <w:proofErr w:type="spellEnd"/>
            <w:r w:rsidRPr="008D1D2C">
              <w:rPr>
                <w:rFonts w:ascii="Trebuchet MS" w:hAnsi="Trebuchet MS"/>
              </w:rPr>
              <w:t xml:space="preserve"> </w:t>
            </w:r>
            <w:proofErr w:type="spellStart"/>
            <w:r w:rsidRPr="008D1D2C">
              <w:rPr>
                <w:rFonts w:ascii="Trebuchet MS" w:hAnsi="Trebuchet MS"/>
              </w:rPr>
              <w:t>здійснюється</w:t>
            </w:r>
            <w:proofErr w:type="spellEnd"/>
            <w:r w:rsidRPr="008D1D2C">
              <w:rPr>
                <w:rFonts w:ascii="Trebuchet MS" w:hAnsi="Trebuchet MS"/>
              </w:rPr>
              <w:t xml:space="preserve"> за </w:t>
            </w:r>
            <w:proofErr w:type="spellStart"/>
            <w:r w:rsidRPr="008D1D2C">
              <w:rPr>
                <w:rFonts w:ascii="Trebuchet MS" w:hAnsi="Trebuchet MS"/>
              </w:rPr>
              <w:t>фіксованою</w:t>
            </w:r>
            <w:proofErr w:type="spellEnd"/>
            <w:r w:rsidRPr="008D1D2C">
              <w:rPr>
                <w:rFonts w:ascii="Trebuchet MS" w:hAnsi="Trebuchet MS"/>
              </w:rPr>
              <w:t xml:space="preserve"> </w:t>
            </w:r>
            <w:proofErr w:type="spellStart"/>
            <w:r w:rsidRPr="008D1D2C">
              <w:rPr>
                <w:rFonts w:ascii="Trebuchet MS" w:hAnsi="Trebuchet MS"/>
              </w:rPr>
              <w:t>ціною</w:t>
            </w:r>
            <w:proofErr w:type="spellEnd"/>
            <w:r w:rsidRPr="008D1D2C">
              <w:rPr>
                <w:rFonts w:ascii="Trebuchet MS" w:hAnsi="Trebuchet MS"/>
              </w:rPr>
              <w:t xml:space="preserve"> на </w:t>
            </w:r>
            <w:proofErr w:type="spellStart"/>
            <w:r w:rsidRPr="008D1D2C">
              <w:rPr>
                <w:rFonts w:ascii="Trebuchet MS" w:hAnsi="Trebuchet MS"/>
              </w:rPr>
              <w:t>електричну</w:t>
            </w:r>
            <w:proofErr w:type="spellEnd"/>
            <w:r w:rsidRPr="008D1D2C">
              <w:rPr>
                <w:rFonts w:ascii="Trebuchet MS" w:hAnsi="Trebuchet MS"/>
              </w:rPr>
              <w:t xml:space="preserve"> </w:t>
            </w:r>
            <w:proofErr w:type="spellStart"/>
            <w:r w:rsidRPr="008D1D2C">
              <w:rPr>
                <w:rFonts w:ascii="Trebuchet MS" w:hAnsi="Trebuchet MS"/>
              </w:rPr>
              <w:t>енергію</w:t>
            </w:r>
            <w:proofErr w:type="spellEnd"/>
            <w:r w:rsidRPr="008D1D2C">
              <w:rPr>
                <w:rFonts w:ascii="Trebuchet MS" w:hAnsi="Trebuchet MS"/>
              </w:rPr>
              <w:t xml:space="preserve">, </w:t>
            </w:r>
            <w:proofErr w:type="spellStart"/>
            <w:r w:rsidRPr="008D1D2C">
              <w:rPr>
                <w:rFonts w:ascii="Trebuchet MS" w:hAnsi="Trebuchet MS"/>
              </w:rPr>
              <w:t>затвердженою</w:t>
            </w:r>
            <w:proofErr w:type="spellEnd"/>
            <w:r w:rsidRPr="008D1D2C">
              <w:rPr>
                <w:rFonts w:ascii="Trebuchet MS" w:hAnsi="Trebuchet MS"/>
              </w:rPr>
              <w:t xml:space="preserve"> </w:t>
            </w:r>
            <w:proofErr w:type="spellStart"/>
            <w:r w:rsidRPr="008D1D2C">
              <w:rPr>
                <w:rFonts w:ascii="Trebuchet MS" w:hAnsi="Trebuchet MS"/>
              </w:rPr>
              <w:t>Постановою</w:t>
            </w:r>
            <w:proofErr w:type="spellEnd"/>
            <w:r w:rsidRPr="008D1D2C">
              <w:rPr>
                <w:rFonts w:ascii="Trebuchet MS" w:hAnsi="Trebuchet MS"/>
              </w:rPr>
              <w:t xml:space="preserve"> </w:t>
            </w:r>
            <w:proofErr w:type="spellStart"/>
            <w:r w:rsidRPr="008D1D2C">
              <w:rPr>
                <w:rFonts w:ascii="Trebuchet MS" w:hAnsi="Trebuchet MS"/>
              </w:rPr>
              <w:t>Кабінету</w:t>
            </w:r>
            <w:proofErr w:type="spellEnd"/>
            <w:r w:rsidRPr="008D1D2C">
              <w:rPr>
                <w:rFonts w:ascii="Trebuchet MS" w:hAnsi="Trebuchet MS"/>
              </w:rPr>
              <w:t xml:space="preserve"> </w:t>
            </w:r>
            <w:proofErr w:type="spellStart"/>
            <w:r w:rsidRPr="008D1D2C">
              <w:rPr>
                <w:rFonts w:ascii="Trebuchet MS" w:hAnsi="Trebuchet MS"/>
              </w:rPr>
              <w:t>Міністрів</w:t>
            </w:r>
            <w:proofErr w:type="spellEnd"/>
            <w:r w:rsidRPr="008D1D2C">
              <w:rPr>
                <w:rFonts w:ascii="Trebuchet MS" w:hAnsi="Trebuchet MS"/>
              </w:rPr>
              <w:t xml:space="preserve"> </w:t>
            </w:r>
            <w:proofErr w:type="spellStart"/>
            <w:r w:rsidRPr="008D1D2C">
              <w:rPr>
                <w:rFonts w:ascii="Trebuchet MS" w:hAnsi="Trebuchet MS"/>
              </w:rPr>
              <w:t>України</w:t>
            </w:r>
            <w:proofErr w:type="spellEnd"/>
            <w:r w:rsidRPr="008D1D2C">
              <w:rPr>
                <w:rFonts w:ascii="Trebuchet MS" w:hAnsi="Trebuchet MS"/>
              </w:rPr>
              <w:t xml:space="preserve"> </w:t>
            </w:r>
            <w:proofErr w:type="spellStart"/>
            <w:r w:rsidRPr="008D1D2C">
              <w:rPr>
                <w:rFonts w:ascii="Trebuchet MS" w:hAnsi="Trebuchet MS"/>
              </w:rPr>
              <w:t>від</w:t>
            </w:r>
            <w:proofErr w:type="spellEnd"/>
            <w:r w:rsidRPr="008D1D2C">
              <w:rPr>
                <w:rFonts w:ascii="Trebuchet MS" w:hAnsi="Trebuchet MS"/>
              </w:rPr>
              <w:t xml:space="preserve"> 5 червня 2019 року № 483 «Про </w:t>
            </w:r>
            <w:proofErr w:type="spellStart"/>
            <w:r w:rsidRPr="008D1D2C">
              <w:rPr>
                <w:rFonts w:ascii="Trebuchet MS" w:hAnsi="Trebuchet MS"/>
              </w:rPr>
              <w:t>затвердження</w:t>
            </w:r>
            <w:proofErr w:type="spellEnd"/>
            <w:r w:rsidRPr="008D1D2C">
              <w:rPr>
                <w:rFonts w:ascii="Trebuchet MS" w:hAnsi="Trebuchet MS"/>
              </w:rPr>
              <w:t xml:space="preserve"> </w:t>
            </w:r>
            <w:proofErr w:type="spellStart"/>
            <w:r w:rsidRPr="008D1D2C">
              <w:rPr>
                <w:rFonts w:ascii="Trebuchet MS" w:hAnsi="Trebuchet MS"/>
              </w:rPr>
              <w:t>Положення</w:t>
            </w:r>
            <w:proofErr w:type="spellEnd"/>
            <w:r w:rsidRPr="008D1D2C">
              <w:rPr>
                <w:rFonts w:ascii="Trebuchet MS" w:hAnsi="Trebuchet MS"/>
              </w:rPr>
              <w:t xml:space="preserve"> про </w:t>
            </w:r>
            <w:proofErr w:type="spellStart"/>
            <w:r w:rsidRPr="008D1D2C">
              <w:rPr>
                <w:rFonts w:ascii="Trebuchet MS" w:hAnsi="Trebuchet MS"/>
              </w:rPr>
              <w:t>покладення</w:t>
            </w:r>
            <w:proofErr w:type="spellEnd"/>
            <w:r w:rsidRPr="008D1D2C">
              <w:rPr>
                <w:rFonts w:ascii="Trebuchet MS" w:hAnsi="Trebuchet MS"/>
              </w:rPr>
              <w:t xml:space="preserve"> </w:t>
            </w:r>
            <w:proofErr w:type="spellStart"/>
            <w:r w:rsidRPr="008D1D2C">
              <w:rPr>
                <w:rFonts w:ascii="Trebuchet MS" w:hAnsi="Trebuchet MS"/>
              </w:rPr>
              <w:t>спеціальних</w:t>
            </w:r>
            <w:proofErr w:type="spellEnd"/>
            <w:r w:rsidRPr="008D1D2C">
              <w:rPr>
                <w:rFonts w:ascii="Trebuchet MS" w:hAnsi="Trebuchet MS"/>
              </w:rPr>
              <w:t xml:space="preserve"> </w:t>
            </w:r>
            <w:proofErr w:type="spellStart"/>
            <w:r w:rsidRPr="008D1D2C">
              <w:rPr>
                <w:rFonts w:ascii="Trebuchet MS" w:hAnsi="Trebuchet MS"/>
              </w:rPr>
              <w:t>обов</w:t>
            </w:r>
            <w:r w:rsidRPr="008D1D2C">
              <w:rPr>
                <w:rFonts w:ascii="Trebuchet MS" w:hAnsi="Trebuchet MS" w:cs="Times New Roman"/>
              </w:rPr>
              <w:t>'</w:t>
            </w:r>
            <w:r w:rsidRPr="008D1D2C">
              <w:rPr>
                <w:rFonts w:ascii="Trebuchet MS" w:hAnsi="Trebuchet MS"/>
              </w:rPr>
              <w:t>язків</w:t>
            </w:r>
            <w:proofErr w:type="spellEnd"/>
            <w:r w:rsidRPr="008D1D2C">
              <w:rPr>
                <w:rFonts w:ascii="Trebuchet MS" w:hAnsi="Trebuchet MS"/>
              </w:rPr>
              <w:t xml:space="preserve"> на </w:t>
            </w:r>
            <w:proofErr w:type="spellStart"/>
            <w:r w:rsidRPr="008D1D2C">
              <w:rPr>
                <w:rFonts w:ascii="Trebuchet MS" w:hAnsi="Trebuchet MS"/>
              </w:rPr>
              <w:t>учасників</w:t>
            </w:r>
            <w:proofErr w:type="spellEnd"/>
            <w:r w:rsidRPr="008D1D2C">
              <w:rPr>
                <w:rFonts w:ascii="Trebuchet MS" w:hAnsi="Trebuchet MS"/>
              </w:rPr>
              <w:t xml:space="preserve"> ринку </w:t>
            </w:r>
            <w:proofErr w:type="spellStart"/>
            <w:r w:rsidRPr="008D1D2C">
              <w:rPr>
                <w:rFonts w:ascii="Trebuchet MS" w:hAnsi="Trebuchet MS"/>
              </w:rPr>
              <w:t>електричної</w:t>
            </w:r>
            <w:proofErr w:type="spellEnd"/>
            <w:r w:rsidRPr="008D1D2C">
              <w:rPr>
                <w:rFonts w:ascii="Trebuchet MS" w:hAnsi="Trebuchet MS"/>
              </w:rPr>
              <w:t xml:space="preserve"> </w:t>
            </w:r>
            <w:proofErr w:type="spellStart"/>
            <w:r w:rsidRPr="008D1D2C">
              <w:rPr>
                <w:rFonts w:ascii="Trebuchet MS" w:hAnsi="Trebuchet MS"/>
              </w:rPr>
              <w:t>енергії</w:t>
            </w:r>
            <w:proofErr w:type="spellEnd"/>
            <w:r w:rsidRPr="008D1D2C">
              <w:rPr>
                <w:rFonts w:ascii="Trebuchet MS" w:hAnsi="Trebuchet MS"/>
              </w:rPr>
              <w:t xml:space="preserve"> для </w:t>
            </w:r>
            <w:proofErr w:type="spellStart"/>
            <w:r w:rsidRPr="008D1D2C">
              <w:rPr>
                <w:rFonts w:ascii="Trebuchet MS" w:hAnsi="Trebuchet MS"/>
              </w:rPr>
              <w:t>забезпечення</w:t>
            </w:r>
            <w:proofErr w:type="spellEnd"/>
            <w:r w:rsidRPr="008D1D2C">
              <w:rPr>
                <w:rFonts w:ascii="Trebuchet MS" w:hAnsi="Trebuchet MS"/>
              </w:rPr>
              <w:t xml:space="preserve"> </w:t>
            </w:r>
            <w:proofErr w:type="spellStart"/>
            <w:r w:rsidRPr="008D1D2C">
              <w:rPr>
                <w:rFonts w:ascii="Trebuchet MS" w:hAnsi="Trebuchet MS"/>
              </w:rPr>
              <w:t>загальносуспільних</w:t>
            </w:r>
            <w:proofErr w:type="spellEnd"/>
            <w:r w:rsidRPr="008D1D2C">
              <w:rPr>
                <w:rFonts w:ascii="Trebuchet MS" w:hAnsi="Trebuchet MS"/>
              </w:rPr>
              <w:t xml:space="preserve"> </w:t>
            </w:r>
            <w:proofErr w:type="spellStart"/>
            <w:r w:rsidRPr="008D1D2C">
              <w:rPr>
                <w:rFonts w:ascii="Trebuchet MS" w:hAnsi="Trebuchet MS"/>
              </w:rPr>
              <w:t>інтересів</w:t>
            </w:r>
            <w:proofErr w:type="spellEnd"/>
            <w:r w:rsidRPr="008D1D2C">
              <w:rPr>
                <w:rFonts w:ascii="Trebuchet MS" w:hAnsi="Trebuchet MS"/>
              </w:rPr>
              <w:t xml:space="preserve"> у </w:t>
            </w:r>
            <w:proofErr w:type="spellStart"/>
            <w:r w:rsidRPr="008D1D2C">
              <w:rPr>
                <w:rFonts w:ascii="Trebuchet MS" w:hAnsi="Trebuchet MS"/>
              </w:rPr>
              <w:t>процесі</w:t>
            </w:r>
            <w:proofErr w:type="spellEnd"/>
            <w:r w:rsidRPr="008D1D2C">
              <w:rPr>
                <w:rFonts w:ascii="Trebuchet MS" w:hAnsi="Trebuchet MS"/>
              </w:rPr>
              <w:t xml:space="preserve"> </w:t>
            </w:r>
            <w:proofErr w:type="spellStart"/>
            <w:r w:rsidRPr="008D1D2C">
              <w:rPr>
                <w:rFonts w:ascii="Trebuchet MS" w:hAnsi="Trebuchet MS"/>
              </w:rPr>
              <w:t>функціонування</w:t>
            </w:r>
            <w:proofErr w:type="spellEnd"/>
            <w:r w:rsidRPr="008D1D2C">
              <w:rPr>
                <w:rFonts w:ascii="Trebuchet MS" w:hAnsi="Trebuchet MS"/>
              </w:rPr>
              <w:t xml:space="preserve"> ринку </w:t>
            </w:r>
            <w:proofErr w:type="spellStart"/>
            <w:r w:rsidRPr="008D1D2C">
              <w:rPr>
                <w:rFonts w:ascii="Trebuchet MS" w:hAnsi="Trebuchet MS"/>
              </w:rPr>
              <w:t>електричної</w:t>
            </w:r>
            <w:proofErr w:type="spellEnd"/>
            <w:r w:rsidRPr="008D1D2C">
              <w:rPr>
                <w:rFonts w:ascii="Trebuchet MS" w:hAnsi="Trebuchet MS"/>
              </w:rPr>
              <w:t xml:space="preserve"> </w:t>
            </w:r>
            <w:proofErr w:type="spellStart"/>
            <w:r w:rsidRPr="008D1D2C">
              <w:rPr>
                <w:rFonts w:ascii="Trebuchet MS" w:hAnsi="Trebuchet MS"/>
              </w:rPr>
              <w:t>енергі</w:t>
            </w:r>
            <w:proofErr w:type="spellEnd"/>
            <w:r w:rsidRPr="008D1D2C">
              <w:rPr>
                <w:rFonts w:ascii="Trebuchet MS" w:hAnsi="Trebuchet MS"/>
              </w:rPr>
              <w:t xml:space="preserve">» (в </w:t>
            </w:r>
            <w:proofErr w:type="spellStart"/>
            <w:r w:rsidRPr="008D1D2C">
              <w:rPr>
                <w:rFonts w:ascii="Trebuchet MS" w:hAnsi="Trebuchet MS"/>
              </w:rPr>
              <w:t>редакції</w:t>
            </w:r>
            <w:proofErr w:type="spellEnd"/>
            <w:r w:rsidRPr="008D1D2C">
              <w:rPr>
                <w:rFonts w:ascii="Trebuchet MS" w:hAnsi="Trebuchet MS"/>
              </w:rPr>
              <w:t xml:space="preserve"> постанови </w:t>
            </w:r>
            <w:proofErr w:type="spellStart"/>
            <w:r w:rsidRPr="008D1D2C">
              <w:rPr>
                <w:rFonts w:ascii="Trebuchet MS" w:hAnsi="Trebuchet MS"/>
              </w:rPr>
              <w:t>Кабінету</w:t>
            </w:r>
            <w:proofErr w:type="spellEnd"/>
            <w:r w:rsidRPr="008D1D2C">
              <w:rPr>
                <w:rFonts w:ascii="Trebuchet MS" w:hAnsi="Trebuchet MS"/>
              </w:rPr>
              <w:t xml:space="preserve"> </w:t>
            </w:r>
            <w:proofErr w:type="spellStart"/>
            <w:r w:rsidRPr="008D1D2C">
              <w:rPr>
                <w:rFonts w:ascii="Trebuchet MS" w:hAnsi="Trebuchet MS"/>
              </w:rPr>
              <w:t>Міністрів</w:t>
            </w:r>
            <w:proofErr w:type="spellEnd"/>
            <w:r w:rsidRPr="008D1D2C">
              <w:rPr>
                <w:rFonts w:ascii="Trebuchet MS" w:hAnsi="Trebuchet MS"/>
              </w:rPr>
              <w:t xml:space="preserve"> </w:t>
            </w:r>
            <w:proofErr w:type="spellStart"/>
            <w:r w:rsidRPr="008D1D2C">
              <w:rPr>
                <w:rFonts w:ascii="Trebuchet MS" w:hAnsi="Trebuchet MS"/>
              </w:rPr>
              <w:t>України</w:t>
            </w:r>
            <w:proofErr w:type="spellEnd"/>
            <w:r w:rsidRPr="008D1D2C">
              <w:rPr>
                <w:rFonts w:ascii="Trebuchet MS" w:hAnsi="Trebuchet MS"/>
              </w:rPr>
              <w:t xml:space="preserve"> </w:t>
            </w:r>
            <w:proofErr w:type="spellStart"/>
            <w:r w:rsidRPr="008D1D2C">
              <w:rPr>
                <w:rFonts w:ascii="Trebuchet MS" w:hAnsi="Trebuchet MS"/>
              </w:rPr>
              <w:t>від</w:t>
            </w:r>
            <w:proofErr w:type="spellEnd"/>
            <w:r w:rsidRPr="008D1D2C">
              <w:rPr>
                <w:rFonts w:ascii="Trebuchet MS" w:hAnsi="Trebuchet MS"/>
              </w:rPr>
              <w:t xml:space="preserve"> 11 </w:t>
            </w:r>
            <w:proofErr w:type="spellStart"/>
            <w:r w:rsidRPr="008D1D2C">
              <w:rPr>
                <w:rFonts w:ascii="Trebuchet MS" w:hAnsi="Trebuchet MS"/>
              </w:rPr>
              <w:t>серпня</w:t>
            </w:r>
            <w:proofErr w:type="spellEnd"/>
            <w:r w:rsidRPr="008D1D2C">
              <w:rPr>
                <w:rFonts w:ascii="Trebuchet MS" w:hAnsi="Trebuchet MS"/>
              </w:rPr>
              <w:t xml:space="preserve"> 2021 року № 859), а </w:t>
            </w:r>
            <w:proofErr w:type="spellStart"/>
            <w:r w:rsidRPr="008D1D2C">
              <w:rPr>
                <w:rFonts w:ascii="Trebuchet MS" w:hAnsi="Trebuchet MS"/>
              </w:rPr>
              <w:t>саме</w:t>
            </w:r>
            <w:proofErr w:type="spellEnd"/>
            <w:r w:rsidRPr="008D1D2C">
              <w:rPr>
                <w:rFonts w:ascii="Trebuchet MS" w:hAnsi="Trebuchet MS"/>
              </w:rPr>
              <w:t xml:space="preserve"> - 1,68 </w:t>
            </w:r>
            <w:proofErr w:type="spellStart"/>
            <w:r w:rsidRPr="008D1D2C">
              <w:rPr>
                <w:rFonts w:ascii="Trebuchet MS" w:hAnsi="Trebuchet MS"/>
              </w:rPr>
              <w:t>грн</w:t>
            </w:r>
            <w:proofErr w:type="spellEnd"/>
            <w:r w:rsidRPr="008D1D2C">
              <w:rPr>
                <w:rFonts w:ascii="Trebuchet MS" w:hAnsi="Trebuchet MS"/>
              </w:rPr>
              <w:t>/</w:t>
            </w:r>
            <w:proofErr w:type="spellStart"/>
            <w:r w:rsidRPr="008D1D2C">
              <w:rPr>
                <w:rFonts w:ascii="Trebuchet MS" w:hAnsi="Trebuchet MS"/>
              </w:rPr>
              <w:t>кВт·год</w:t>
            </w:r>
            <w:proofErr w:type="spellEnd"/>
            <w:r w:rsidRPr="008D1D2C">
              <w:rPr>
                <w:rFonts w:ascii="Trebuchet MS" w:hAnsi="Trebuchet MS"/>
              </w:rPr>
              <w:t xml:space="preserve"> (з </w:t>
            </w:r>
            <w:proofErr w:type="spellStart"/>
            <w:r w:rsidRPr="008D1D2C">
              <w:rPr>
                <w:rFonts w:ascii="Trebuchet MS" w:hAnsi="Trebuchet MS"/>
              </w:rPr>
              <w:t>урахуванням</w:t>
            </w:r>
            <w:proofErr w:type="spellEnd"/>
            <w:r w:rsidRPr="008D1D2C">
              <w:rPr>
                <w:rFonts w:ascii="Trebuchet MS" w:hAnsi="Trebuchet MS"/>
              </w:rPr>
              <w:t xml:space="preserve"> ПДВ).</w:t>
            </w:r>
          </w:p>
          <w:p w:rsidR="001366CA" w:rsidRPr="008D1D2C" w:rsidRDefault="001366CA" w:rsidP="008D1D2C">
            <w:pPr>
              <w:rPr>
                <w:rFonts w:ascii="Trebuchet MS" w:hAnsi="Trebuchet MS"/>
              </w:rPr>
            </w:pPr>
            <w:proofErr w:type="spellStart"/>
            <w:r w:rsidRPr="008D1D2C">
              <w:rPr>
                <w:rFonts w:ascii="Trebuchet MS" w:hAnsi="Trebuchet MS"/>
              </w:rPr>
              <w:t>Додаткова</w:t>
            </w:r>
            <w:proofErr w:type="spellEnd"/>
            <w:r w:rsidRPr="008D1D2C">
              <w:rPr>
                <w:rFonts w:ascii="Trebuchet MS" w:hAnsi="Trebuchet MS"/>
              </w:rPr>
              <w:t xml:space="preserve"> </w:t>
            </w:r>
            <w:proofErr w:type="spellStart"/>
            <w:r w:rsidRPr="008D1D2C">
              <w:rPr>
                <w:rFonts w:ascii="Trebuchet MS" w:hAnsi="Trebuchet MS"/>
              </w:rPr>
              <w:t>інформація</w:t>
            </w:r>
            <w:proofErr w:type="spellEnd"/>
            <w:r w:rsidRPr="008D1D2C">
              <w:rPr>
                <w:rFonts w:ascii="Trebuchet MS" w:hAnsi="Trebuchet MS"/>
              </w:rPr>
              <w:t xml:space="preserve"> </w:t>
            </w:r>
            <w:proofErr w:type="spellStart"/>
            <w:r w:rsidRPr="008D1D2C">
              <w:rPr>
                <w:rFonts w:ascii="Trebuchet MS" w:hAnsi="Trebuchet MS"/>
              </w:rPr>
              <w:t>щодо</w:t>
            </w:r>
            <w:proofErr w:type="spellEnd"/>
            <w:r w:rsidRPr="008D1D2C">
              <w:rPr>
                <w:rFonts w:ascii="Trebuchet MS" w:hAnsi="Trebuchet MS"/>
              </w:rPr>
              <w:t xml:space="preserve"> </w:t>
            </w:r>
            <w:proofErr w:type="spellStart"/>
            <w:r w:rsidRPr="008D1D2C">
              <w:rPr>
                <w:rFonts w:ascii="Trebuchet MS" w:hAnsi="Trebuchet MS"/>
              </w:rPr>
              <w:t>розмірів</w:t>
            </w:r>
            <w:proofErr w:type="spellEnd"/>
            <w:r w:rsidRPr="008D1D2C">
              <w:rPr>
                <w:rFonts w:ascii="Trebuchet MS" w:hAnsi="Trebuchet MS"/>
              </w:rPr>
              <w:t xml:space="preserve"> та порядку </w:t>
            </w:r>
            <w:proofErr w:type="spellStart"/>
            <w:r w:rsidRPr="008D1D2C">
              <w:rPr>
                <w:rFonts w:ascii="Trebuchet MS" w:hAnsi="Trebuchet MS"/>
              </w:rPr>
              <w:t>застосування</w:t>
            </w:r>
            <w:proofErr w:type="spellEnd"/>
            <w:r w:rsidRPr="008D1D2C">
              <w:rPr>
                <w:rFonts w:ascii="Trebuchet MS" w:hAnsi="Trebuchet MS"/>
              </w:rPr>
              <w:t xml:space="preserve"> </w:t>
            </w:r>
            <w:proofErr w:type="spellStart"/>
            <w:r w:rsidRPr="008D1D2C">
              <w:rPr>
                <w:rFonts w:ascii="Trebuchet MS" w:hAnsi="Trebuchet MS"/>
              </w:rPr>
              <w:t>тарифів</w:t>
            </w:r>
            <w:proofErr w:type="spellEnd"/>
            <w:r w:rsidRPr="008D1D2C">
              <w:rPr>
                <w:rFonts w:ascii="Trebuchet MS" w:hAnsi="Trebuchet MS"/>
              </w:rPr>
              <w:t xml:space="preserve"> для </w:t>
            </w:r>
            <w:proofErr w:type="spellStart"/>
            <w:r w:rsidRPr="008D1D2C">
              <w:rPr>
                <w:rFonts w:ascii="Trebuchet MS" w:hAnsi="Trebuchet MS"/>
              </w:rPr>
              <w:t>населення</w:t>
            </w:r>
            <w:proofErr w:type="spellEnd"/>
            <w:r w:rsidRPr="008D1D2C">
              <w:rPr>
                <w:rFonts w:ascii="Trebuchet MS" w:hAnsi="Trebuchet MS"/>
              </w:rPr>
              <w:t xml:space="preserve"> </w:t>
            </w:r>
            <w:proofErr w:type="spellStart"/>
            <w:r w:rsidRPr="008D1D2C">
              <w:rPr>
                <w:rFonts w:ascii="Trebuchet MS" w:hAnsi="Trebuchet MS"/>
              </w:rPr>
              <w:t>розміщуються</w:t>
            </w:r>
            <w:proofErr w:type="spellEnd"/>
            <w:r w:rsidRPr="008D1D2C">
              <w:rPr>
                <w:rFonts w:ascii="Trebuchet MS" w:hAnsi="Trebuchet MS"/>
              </w:rPr>
              <w:t xml:space="preserve"> на </w:t>
            </w:r>
            <w:proofErr w:type="spellStart"/>
            <w:r w:rsidRPr="008D1D2C">
              <w:rPr>
                <w:rFonts w:ascii="Trebuchet MS" w:hAnsi="Trebuchet MS"/>
              </w:rPr>
              <w:t>офіційних</w:t>
            </w:r>
            <w:proofErr w:type="spellEnd"/>
            <w:r w:rsidRPr="008D1D2C">
              <w:rPr>
                <w:rFonts w:ascii="Trebuchet MS" w:hAnsi="Trebuchet MS"/>
              </w:rPr>
              <w:t xml:space="preserve"> сайтах </w:t>
            </w:r>
            <w:proofErr w:type="spellStart"/>
            <w:r w:rsidRPr="008D1D2C">
              <w:rPr>
                <w:rFonts w:ascii="Trebuchet MS" w:hAnsi="Trebuchet MS"/>
              </w:rPr>
              <w:t>відповідних</w:t>
            </w:r>
            <w:proofErr w:type="spellEnd"/>
            <w:r w:rsidRPr="008D1D2C">
              <w:rPr>
                <w:rFonts w:ascii="Trebuchet MS" w:hAnsi="Trebuchet MS"/>
              </w:rPr>
              <w:t xml:space="preserve"> </w:t>
            </w:r>
            <w:proofErr w:type="spellStart"/>
            <w:r w:rsidRPr="008D1D2C">
              <w:rPr>
                <w:rFonts w:ascii="Trebuchet MS" w:hAnsi="Trebuchet MS"/>
              </w:rPr>
              <w:t>органів</w:t>
            </w:r>
            <w:proofErr w:type="spellEnd"/>
            <w:r w:rsidRPr="008D1D2C">
              <w:rPr>
                <w:rFonts w:ascii="Trebuchet MS" w:hAnsi="Trebuchet MS"/>
              </w:rPr>
              <w:t xml:space="preserve"> </w:t>
            </w:r>
            <w:proofErr w:type="spellStart"/>
            <w:r w:rsidRPr="008D1D2C">
              <w:rPr>
                <w:rFonts w:ascii="Trebuchet MS" w:hAnsi="Trebuchet MS"/>
              </w:rPr>
              <w:t>державної</w:t>
            </w:r>
            <w:proofErr w:type="spellEnd"/>
            <w:r w:rsidRPr="008D1D2C">
              <w:rPr>
                <w:rFonts w:ascii="Trebuchet MS" w:hAnsi="Trebuchet MS"/>
              </w:rPr>
              <w:t xml:space="preserve"> </w:t>
            </w:r>
            <w:proofErr w:type="spellStart"/>
            <w:r w:rsidRPr="008D1D2C">
              <w:rPr>
                <w:rFonts w:ascii="Trebuchet MS" w:hAnsi="Trebuchet MS"/>
              </w:rPr>
              <w:t>влади</w:t>
            </w:r>
            <w:proofErr w:type="spellEnd"/>
            <w:r w:rsidRPr="008D1D2C">
              <w:rPr>
                <w:rFonts w:ascii="Trebuchet MS" w:hAnsi="Trebuchet MS"/>
              </w:rPr>
              <w:t xml:space="preserve">, а </w:t>
            </w:r>
            <w:proofErr w:type="spellStart"/>
            <w:r w:rsidRPr="008D1D2C">
              <w:rPr>
                <w:rFonts w:ascii="Trebuchet MS" w:hAnsi="Trebuchet MS"/>
              </w:rPr>
              <w:t>також</w:t>
            </w:r>
            <w:proofErr w:type="spellEnd"/>
            <w:r w:rsidRPr="008D1D2C">
              <w:rPr>
                <w:rFonts w:ascii="Trebuchet MS" w:hAnsi="Trebuchet MS"/>
              </w:rPr>
              <w:t xml:space="preserve"> на </w:t>
            </w:r>
            <w:proofErr w:type="spellStart"/>
            <w:r w:rsidRPr="008D1D2C">
              <w:rPr>
                <w:rFonts w:ascii="Trebuchet MS" w:hAnsi="Trebuchet MS"/>
              </w:rPr>
              <w:t>офіційному</w:t>
            </w:r>
            <w:proofErr w:type="spellEnd"/>
            <w:r w:rsidRPr="008D1D2C">
              <w:rPr>
                <w:rFonts w:ascii="Trebuchet MS" w:hAnsi="Trebuchet MS"/>
              </w:rPr>
              <w:t xml:space="preserve"> </w:t>
            </w:r>
            <w:proofErr w:type="spellStart"/>
            <w:r w:rsidRPr="008D1D2C">
              <w:rPr>
                <w:rFonts w:ascii="Trebuchet MS" w:hAnsi="Trebuchet MS"/>
              </w:rPr>
              <w:t>сайті</w:t>
            </w:r>
            <w:proofErr w:type="spellEnd"/>
            <w:r w:rsidRPr="008D1D2C">
              <w:rPr>
                <w:rFonts w:ascii="Trebuchet MS" w:hAnsi="Trebuchet MS"/>
              </w:rPr>
              <w:t xml:space="preserve"> </w:t>
            </w:r>
            <w:proofErr w:type="spellStart"/>
            <w:r w:rsidRPr="008D1D2C">
              <w:rPr>
                <w:rFonts w:ascii="Trebuchet MS" w:hAnsi="Trebuchet MS"/>
              </w:rPr>
              <w:t>Постачальника</w:t>
            </w:r>
            <w:proofErr w:type="spellEnd"/>
            <w:r w:rsidRPr="008D1D2C">
              <w:rPr>
                <w:rFonts w:ascii="Trebuchet MS" w:hAnsi="Trebuchet MS"/>
              </w:rPr>
              <w:t>: http://</w:t>
            </w:r>
            <w:proofErr w:type="spellStart"/>
            <w:r w:rsidR="000D260D">
              <w:rPr>
                <w:rFonts w:ascii="Trebuchet MS" w:hAnsi="Trebuchet MS"/>
                <w:lang w:val="en-US"/>
              </w:rPr>
              <w:t>sm</w:t>
            </w:r>
            <w:proofErr w:type="spellEnd"/>
            <w:r w:rsidRPr="008D1D2C">
              <w:rPr>
                <w:rFonts w:ascii="Trebuchet MS" w:hAnsi="Trebuchet MS"/>
              </w:rPr>
              <w:t xml:space="preserve">.enera.ua/ </w:t>
            </w:r>
          </w:p>
          <w:p w:rsidR="001366CA" w:rsidRPr="008D1D2C" w:rsidRDefault="001366CA" w:rsidP="008D1D2C">
            <w:pPr>
              <w:rPr>
                <w:rFonts w:ascii="Trebuchet MS" w:hAnsi="Trebuchet MS"/>
              </w:rPr>
            </w:pPr>
            <w:r w:rsidRPr="008D1D2C">
              <w:rPr>
                <w:rFonts w:ascii="Trebuchet MS" w:hAnsi="Trebuchet MS"/>
              </w:rPr>
              <w:t xml:space="preserve"> </w:t>
            </w:r>
            <w:proofErr w:type="spellStart"/>
            <w:r w:rsidRPr="008D1D2C">
              <w:rPr>
                <w:rFonts w:ascii="Trebuchet MS" w:hAnsi="Trebuchet MS"/>
              </w:rPr>
              <w:t>Ціна</w:t>
            </w:r>
            <w:proofErr w:type="spellEnd"/>
            <w:r w:rsidRPr="008D1D2C">
              <w:rPr>
                <w:rFonts w:ascii="Trebuchet MS" w:hAnsi="Trebuchet MS"/>
              </w:rPr>
              <w:t xml:space="preserve"> </w:t>
            </w:r>
            <w:proofErr w:type="spellStart"/>
            <w:r w:rsidRPr="008D1D2C">
              <w:rPr>
                <w:rFonts w:ascii="Trebuchet MS" w:hAnsi="Trebuchet MS"/>
              </w:rPr>
              <w:t>згідно</w:t>
            </w:r>
            <w:proofErr w:type="spellEnd"/>
            <w:r w:rsidRPr="008D1D2C">
              <w:rPr>
                <w:rFonts w:ascii="Trebuchet MS" w:hAnsi="Trebuchet MS"/>
              </w:rPr>
              <w:t xml:space="preserve"> </w:t>
            </w:r>
            <w:proofErr w:type="spellStart"/>
            <w:r w:rsidRPr="008D1D2C">
              <w:rPr>
                <w:rFonts w:ascii="Trebuchet MS" w:hAnsi="Trebuchet MS"/>
              </w:rPr>
              <w:t>даної</w:t>
            </w:r>
            <w:proofErr w:type="spellEnd"/>
            <w:r w:rsidRPr="008D1D2C">
              <w:rPr>
                <w:rFonts w:ascii="Trebuchet MS" w:hAnsi="Trebuchet MS"/>
              </w:rPr>
              <w:t xml:space="preserve"> </w:t>
            </w:r>
            <w:proofErr w:type="spellStart"/>
            <w:r w:rsidRPr="008D1D2C">
              <w:rPr>
                <w:rFonts w:ascii="Trebuchet MS" w:hAnsi="Trebuchet MS"/>
              </w:rPr>
              <w:t>комерційної</w:t>
            </w:r>
            <w:proofErr w:type="spellEnd"/>
            <w:r w:rsidRPr="008D1D2C">
              <w:rPr>
                <w:rFonts w:ascii="Trebuchet MS" w:hAnsi="Trebuchet MS"/>
              </w:rPr>
              <w:t xml:space="preserve"> </w:t>
            </w:r>
            <w:proofErr w:type="spellStart"/>
            <w:r w:rsidRPr="008D1D2C">
              <w:rPr>
                <w:rFonts w:ascii="Trebuchet MS" w:hAnsi="Trebuchet MS"/>
              </w:rPr>
              <w:t>пропозиції</w:t>
            </w:r>
            <w:proofErr w:type="spellEnd"/>
            <w:r w:rsidRPr="008D1D2C">
              <w:rPr>
                <w:rFonts w:ascii="Trebuchet MS" w:hAnsi="Trebuchet MS"/>
              </w:rPr>
              <w:t xml:space="preserve"> </w:t>
            </w:r>
            <w:proofErr w:type="spellStart"/>
            <w:r w:rsidRPr="008D1D2C">
              <w:rPr>
                <w:rFonts w:ascii="Trebuchet MS" w:hAnsi="Trebuchet MS"/>
              </w:rPr>
              <w:t>може</w:t>
            </w:r>
            <w:proofErr w:type="spellEnd"/>
            <w:r w:rsidRPr="008D1D2C">
              <w:rPr>
                <w:rFonts w:ascii="Trebuchet MS" w:hAnsi="Trebuchet MS"/>
              </w:rPr>
              <w:t xml:space="preserve"> </w:t>
            </w:r>
            <w:proofErr w:type="spellStart"/>
            <w:r w:rsidRPr="008D1D2C">
              <w:rPr>
                <w:rFonts w:ascii="Trebuchet MS" w:hAnsi="Trebuchet MS"/>
              </w:rPr>
              <w:t>змінюватись</w:t>
            </w:r>
            <w:proofErr w:type="spellEnd"/>
            <w:r w:rsidRPr="008D1D2C">
              <w:rPr>
                <w:rFonts w:ascii="Trebuchet MS" w:hAnsi="Trebuchet MS"/>
              </w:rPr>
              <w:t xml:space="preserve"> у </w:t>
            </w:r>
            <w:proofErr w:type="spellStart"/>
            <w:r w:rsidRPr="008D1D2C">
              <w:rPr>
                <w:rFonts w:ascii="Trebuchet MS" w:hAnsi="Trebuchet MS"/>
              </w:rPr>
              <w:t>відповідності</w:t>
            </w:r>
            <w:proofErr w:type="spellEnd"/>
            <w:r w:rsidRPr="008D1D2C">
              <w:rPr>
                <w:rFonts w:ascii="Trebuchet MS" w:hAnsi="Trebuchet MS"/>
              </w:rPr>
              <w:t xml:space="preserve"> до нормативно-</w:t>
            </w:r>
            <w:proofErr w:type="spellStart"/>
            <w:r w:rsidRPr="008D1D2C">
              <w:rPr>
                <w:rFonts w:ascii="Trebuchet MS" w:hAnsi="Trebuchet MS"/>
              </w:rPr>
              <w:t>правових</w:t>
            </w:r>
            <w:proofErr w:type="spellEnd"/>
            <w:r w:rsidRPr="008D1D2C">
              <w:rPr>
                <w:rFonts w:ascii="Trebuchet MS" w:hAnsi="Trebuchet MS"/>
              </w:rPr>
              <w:t xml:space="preserve"> </w:t>
            </w:r>
            <w:proofErr w:type="spellStart"/>
            <w:r w:rsidRPr="008D1D2C">
              <w:rPr>
                <w:rFonts w:ascii="Trebuchet MS" w:hAnsi="Trebuchet MS"/>
              </w:rPr>
              <w:t>актів</w:t>
            </w:r>
            <w:proofErr w:type="spellEnd"/>
            <w:r w:rsidRPr="008D1D2C">
              <w:rPr>
                <w:rFonts w:ascii="Trebuchet MS" w:hAnsi="Trebuchet MS"/>
              </w:rPr>
              <w:t xml:space="preserve">, </w:t>
            </w:r>
            <w:proofErr w:type="spellStart"/>
            <w:r w:rsidRPr="008D1D2C">
              <w:rPr>
                <w:rFonts w:ascii="Trebuchet MS" w:hAnsi="Trebuchet MS"/>
              </w:rPr>
              <w:t>прийнятих</w:t>
            </w:r>
            <w:proofErr w:type="spellEnd"/>
            <w:r w:rsidRPr="008D1D2C">
              <w:rPr>
                <w:rFonts w:ascii="Trebuchet MS" w:hAnsi="Trebuchet MS"/>
              </w:rPr>
              <w:t xml:space="preserve"> та </w:t>
            </w:r>
            <w:proofErr w:type="spellStart"/>
            <w:r w:rsidRPr="008D1D2C">
              <w:rPr>
                <w:rFonts w:ascii="Trebuchet MS" w:hAnsi="Trebuchet MS"/>
              </w:rPr>
              <w:t>затверджених</w:t>
            </w:r>
            <w:proofErr w:type="spellEnd"/>
            <w:r w:rsidRPr="008D1D2C">
              <w:rPr>
                <w:rFonts w:ascii="Trebuchet MS" w:hAnsi="Trebuchet MS"/>
              </w:rPr>
              <w:t xml:space="preserve"> </w:t>
            </w:r>
            <w:proofErr w:type="spellStart"/>
            <w:r w:rsidRPr="008D1D2C">
              <w:rPr>
                <w:rFonts w:ascii="Trebuchet MS" w:hAnsi="Trebuchet MS"/>
              </w:rPr>
              <w:t>уповноваженими</w:t>
            </w:r>
            <w:proofErr w:type="spellEnd"/>
            <w:r w:rsidRPr="008D1D2C">
              <w:rPr>
                <w:rFonts w:ascii="Trebuchet MS" w:hAnsi="Trebuchet MS"/>
              </w:rPr>
              <w:t xml:space="preserve"> на </w:t>
            </w:r>
            <w:proofErr w:type="spellStart"/>
            <w:r w:rsidRPr="008D1D2C">
              <w:rPr>
                <w:rFonts w:ascii="Trebuchet MS" w:hAnsi="Trebuchet MS"/>
              </w:rPr>
              <w:t>це</w:t>
            </w:r>
            <w:proofErr w:type="spellEnd"/>
            <w:r w:rsidRPr="008D1D2C">
              <w:rPr>
                <w:rFonts w:ascii="Trebuchet MS" w:hAnsi="Trebuchet MS"/>
              </w:rPr>
              <w:t xml:space="preserve"> </w:t>
            </w:r>
            <w:proofErr w:type="spellStart"/>
            <w:r w:rsidRPr="008D1D2C">
              <w:rPr>
                <w:rFonts w:ascii="Trebuchet MS" w:hAnsi="Trebuchet MS"/>
              </w:rPr>
              <w:t>суб’єктами</w:t>
            </w:r>
            <w:proofErr w:type="spellEnd"/>
            <w:r w:rsidRPr="008D1D2C">
              <w:rPr>
                <w:rFonts w:ascii="Trebuchet MS" w:hAnsi="Trebuchet MS"/>
              </w:rPr>
              <w:t xml:space="preserve"> </w:t>
            </w:r>
            <w:proofErr w:type="spellStart"/>
            <w:r w:rsidRPr="008D1D2C">
              <w:rPr>
                <w:rFonts w:ascii="Trebuchet MS" w:hAnsi="Trebuchet MS"/>
              </w:rPr>
              <w:t>владних</w:t>
            </w:r>
            <w:proofErr w:type="spellEnd"/>
            <w:r w:rsidRPr="008D1D2C">
              <w:rPr>
                <w:rFonts w:ascii="Trebuchet MS" w:hAnsi="Trebuchet MS"/>
              </w:rPr>
              <w:t xml:space="preserve"> </w:t>
            </w:r>
            <w:proofErr w:type="spellStart"/>
            <w:r w:rsidRPr="008D1D2C">
              <w:rPr>
                <w:rFonts w:ascii="Trebuchet MS" w:hAnsi="Trebuchet MS"/>
              </w:rPr>
              <w:t>повноважень</w:t>
            </w:r>
            <w:proofErr w:type="spellEnd"/>
            <w:r w:rsidRPr="008D1D2C">
              <w:rPr>
                <w:rFonts w:ascii="Trebuchet MS" w:hAnsi="Trebuchet MS"/>
              </w:rPr>
              <w:t xml:space="preserve"> (органами </w:t>
            </w:r>
            <w:proofErr w:type="spellStart"/>
            <w:r w:rsidRPr="008D1D2C">
              <w:rPr>
                <w:rFonts w:ascii="Trebuchet MS" w:hAnsi="Trebuchet MS"/>
              </w:rPr>
              <w:t>державної</w:t>
            </w:r>
            <w:proofErr w:type="spellEnd"/>
            <w:r w:rsidRPr="008D1D2C">
              <w:rPr>
                <w:rFonts w:ascii="Trebuchet MS" w:hAnsi="Trebuchet MS"/>
              </w:rPr>
              <w:t xml:space="preserve"> </w:t>
            </w:r>
            <w:proofErr w:type="spellStart"/>
            <w:r w:rsidRPr="008D1D2C">
              <w:rPr>
                <w:rFonts w:ascii="Trebuchet MS" w:hAnsi="Trebuchet MS"/>
              </w:rPr>
              <w:t>влади</w:t>
            </w:r>
            <w:proofErr w:type="spellEnd"/>
            <w:r w:rsidRPr="008D1D2C">
              <w:rPr>
                <w:rFonts w:ascii="Trebuchet MS" w:hAnsi="Trebuchet MS"/>
              </w:rPr>
              <w:t xml:space="preserve">) у </w:t>
            </w:r>
            <w:proofErr w:type="spellStart"/>
            <w:r w:rsidRPr="008D1D2C">
              <w:rPr>
                <w:rFonts w:ascii="Trebuchet MS" w:hAnsi="Trebuchet MS"/>
              </w:rPr>
              <w:t>визначеній</w:t>
            </w:r>
            <w:proofErr w:type="spellEnd"/>
            <w:r w:rsidRPr="008D1D2C">
              <w:rPr>
                <w:rFonts w:ascii="Trebuchet MS" w:hAnsi="Trebuchet MS"/>
              </w:rPr>
              <w:t xml:space="preserve"> </w:t>
            </w:r>
            <w:proofErr w:type="spellStart"/>
            <w:r w:rsidRPr="008D1D2C">
              <w:rPr>
                <w:rFonts w:ascii="Trebuchet MS" w:hAnsi="Trebuchet MS"/>
              </w:rPr>
              <w:t>формі</w:t>
            </w:r>
            <w:proofErr w:type="spellEnd"/>
            <w:r w:rsidRPr="008D1D2C">
              <w:rPr>
                <w:rFonts w:ascii="Trebuchet MS" w:hAnsi="Trebuchet MS"/>
              </w:rPr>
              <w:t xml:space="preserve"> та за </w:t>
            </w:r>
            <w:proofErr w:type="spellStart"/>
            <w:r w:rsidRPr="008D1D2C">
              <w:rPr>
                <w:rFonts w:ascii="Trebuchet MS" w:hAnsi="Trebuchet MS"/>
              </w:rPr>
              <w:t>встановленою</w:t>
            </w:r>
            <w:proofErr w:type="spellEnd"/>
            <w:r w:rsidRPr="008D1D2C">
              <w:rPr>
                <w:rFonts w:ascii="Trebuchet MS" w:hAnsi="Trebuchet MS"/>
              </w:rPr>
              <w:t xml:space="preserve"> процедурою. У </w:t>
            </w:r>
            <w:proofErr w:type="spellStart"/>
            <w:r w:rsidRPr="008D1D2C">
              <w:rPr>
                <w:rFonts w:ascii="Trebuchet MS" w:hAnsi="Trebuchet MS"/>
              </w:rPr>
              <w:t>разі</w:t>
            </w:r>
            <w:proofErr w:type="spellEnd"/>
            <w:r w:rsidRPr="008D1D2C">
              <w:rPr>
                <w:rFonts w:ascii="Trebuchet MS" w:hAnsi="Trebuchet MS"/>
              </w:rPr>
              <w:t xml:space="preserve"> </w:t>
            </w:r>
            <w:proofErr w:type="spellStart"/>
            <w:r w:rsidRPr="008D1D2C">
              <w:rPr>
                <w:rFonts w:ascii="Trebuchet MS" w:hAnsi="Trebuchet MS"/>
              </w:rPr>
              <w:t>зміни</w:t>
            </w:r>
            <w:proofErr w:type="spellEnd"/>
            <w:r w:rsidRPr="008D1D2C">
              <w:rPr>
                <w:rFonts w:ascii="Trebuchet MS" w:hAnsi="Trebuchet MS"/>
              </w:rPr>
              <w:t xml:space="preserve"> </w:t>
            </w:r>
            <w:proofErr w:type="spellStart"/>
            <w:r w:rsidRPr="008D1D2C">
              <w:rPr>
                <w:rFonts w:ascii="Trebuchet MS" w:hAnsi="Trebuchet MS"/>
              </w:rPr>
              <w:t>ціни</w:t>
            </w:r>
            <w:proofErr w:type="spellEnd"/>
            <w:r w:rsidRPr="008D1D2C">
              <w:rPr>
                <w:rFonts w:ascii="Trebuchet MS" w:hAnsi="Trebuchet MS"/>
              </w:rPr>
              <w:t xml:space="preserve"> </w:t>
            </w:r>
            <w:proofErr w:type="spellStart"/>
            <w:r w:rsidRPr="008D1D2C">
              <w:rPr>
                <w:rFonts w:ascii="Trebuchet MS" w:hAnsi="Trebuchet MS"/>
              </w:rPr>
              <w:t>Сторони</w:t>
            </w:r>
            <w:proofErr w:type="spellEnd"/>
            <w:r w:rsidRPr="008D1D2C">
              <w:rPr>
                <w:rFonts w:ascii="Trebuchet MS" w:hAnsi="Trebuchet MS"/>
              </w:rPr>
              <w:t xml:space="preserve"> </w:t>
            </w:r>
            <w:proofErr w:type="spellStart"/>
            <w:r w:rsidRPr="008D1D2C">
              <w:rPr>
                <w:rFonts w:ascii="Trebuchet MS" w:hAnsi="Trebuchet MS"/>
              </w:rPr>
              <w:t>здійснюють</w:t>
            </w:r>
            <w:proofErr w:type="spellEnd"/>
            <w:r w:rsidRPr="008D1D2C">
              <w:rPr>
                <w:rFonts w:ascii="Trebuchet MS" w:hAnsi="Trebuchet MS"/>
              </w:rPr>
              <w:t xml:space="preserve"> </w:t>
            </w:r>
            <w:proofErr w:type="spellStart"/>
            <w:r w:rsidRPr="008D1D2C">
              <w:rPr>
                <w:rFonts w:ascii="Trebuchet MS" w:hAnsi="Trebuchet MS"/>
              </w:rPr>
              <w:t>розрахунки</w:t>
            </w:r>
            <w:proofErr w:type="spellEnd"/>
            <w:r w:rsidRPr="008D1D2C">
              <w:rPr>
                <w:rFonts w:ascii="Trebuchet MS" w:hAnsi="Trebuchet MS"/>
              </w:rPr>
              <w:t xml:space="preserve"> за </w:t>
            </w:r>
            <w:proofErr w:type="spellStart"/>
            <w:r w:rsidRPr="008D1D2C">
              <w:rPr>
                <w:rFonts w:ascii="Trebuchet MS" w:hAnsi="Trebuchet MS"/>
              </w:rPr>
              <w:t>новими</w:t>
            </w:r>
            <w:proofErr w:type="spellEnd"/>
            <w:r w:rsidRPr="008D1D2C">
              <w:rPr>
                <w:rFonts w:ascii="Trebuchet MS" w:hAnsi="Trebuchet MS"/>
              </w:rPr>
              <w:t xml:space="preserve"> </w:t>
            </w:r>
            <w:proofErr w:type="spellStart"/>
            <w:r w:rsidRPr="008D1D2C">
              <w:rPr>
                <w:rFonts w:ascii="Trebuchet MS" w:hAnsi="Trebuchet MS"/>
              </w:rPr>
              <w:t>цінами</w:t>
            </w:r>
            <w:proofErr w:type="spellEnd"/>
            <w:r w:rsidRPr="008D1D2C">
              <w:rPr>
                <w:rFonts w:ascii="Trebuchet MS" w:hAnsi="Trebuchet MS"/>
              </w:rPr>
              <w:t xml:space="preserve"> з дня </w:t>
            </w:r>
            <w:proofErr w:type="spellStart"/>
            <w:r w:rsidRPr="008D1D2C">
              <w:rPr>
                <w:rFonts w:ascii="Trebuchet MS" w:hAnsi="Trebuchet MS"/>
              </w:rPr>
              <w:t>їх</w:t>
            </w:r>
            <w:proofErr w:type="spellEnd"/>
            <w:r w:rsidRPr="008D1D2C">
              <w:rPr>
                <w:rFonts w:ascii="Trebuchet MS" w:hAnsi="Trebuchet MS"/>
              </w:rPr>
              <w:t xml:space="preserve"> </w:t>
            </w:r>
            <w:proofErr w:type="spellStart"/>
            <w:r w:rsidRPr="008D1D2C">
              <w:rPr>
                <w:rFonts w:ascii="Trebuchet MS" w:hAnsi="Trebuchet MS"/>
              </w:rPr>
              <w:t>введення</w:t>
            </w:r>
            <w:proofErr w:type="spellEnd"/>
            <w:r w:rsidRPr="008D1D2C">
              <w:rPr>
                <w:rFonts w:ascii="Trebuchet MS" w:hAnsi="Trebuchet MS"/>
              </w:rPr>
              <w:t xml:space="preserve"> в </w:t>
            </w:r>
            <w:proofErr w:type="spellStart"/>
            <w:r w:rsidRPr="008D1D2C">
              <w:rPr>
                <w:rFonts w:ascii="Trebuchet MS" w:hAnsi="Trebuchet MS"/>
              </w:rPr>
              <w:t>дію</w:t>
            </w:r>
            <w:proofErr w:type="spellEnd"/>
            <w:r w:rsidRPr="008D1D2C">
              <w:rPr>
                <w:rFonts w:ascii="Trebuchet MS" w:hAnsi="Trebuchet MS"/>
              </w:rPr>
              <w:t>.</w:t>
            </w:r>
            <w:bookmarkStart w:id="0" w:name="_GoBack"/>
            <w:bookmarkEnd w:id="0"/>
          </w:p>
          <w:p w:rsidR="001366CA" w:rsidRPr="008D1D2C" w:rsidRDefault="001366CA" w:rsidP="008D1D2C">
            <w:pPr>
              <w:rPr>
                <w:rFonts w:ascii="Trebuchet MS" w:hAnsi="Trebuchet MS"/>
              </w:rPr>
            </w:pP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Територія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здійснення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діяльності</w:t>
            </w:r>
            <w:proofErr w:type="spellEnd"/>
            <w:r w:rsidRPr="00044032">
              <w:rPr>
                <w:rFonts w:ascii="Trebuchet MS" w:eastAsia="Times New Roman" w:hAnsi="Trebuchet MS"/>
                <w:b/>
                <w:bCs/>
                <w:lang w:eastAsia="uk-UA"/>
              </w:rPr>
              <w:t xml:space="preserve"> оператора системи розподілу, доступ до якої має електропостачальник</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102" w:right="136" w:firstLine="6"/>
              <w:rPr>
                <w:rFonts w:ascii="Trebuchet MS" w:eastAsia="Times New Roman" w:hAnsi="Trebuchet MS"/>
                <w:lang w:val="en-US" w:eastAsia="uk-UA"/>
              </w:rPr>
            </w:pPr>
            <w:r w:rsidRPr="00044032">
              <w:rPr>
                <w:rFonts w:ascii="Trebuchet MS" w:eastAsia="Times New Roman" w:hAnsi="Trebuchet MS"/>
                <w:lang w:eastAsia="uk-UA"/>
              </w:rPr>
              <w:t>Сумська область</w:t>
            </w:r>
          </w:p>
        </w:tc>
      </w:tr>
      <w:tr w:rsidR="001366CA" w:rsidRPr="000D260D"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Спосіб оплати</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pStyle w:val="a3"/>
              <w:jc w:val="both"/>
              <w:rPr>
                <w:rFonts w:ascii="Trebuchet MS" w:eastAsiaTheme="minorEastAsia" w:hAnsi="Trebuchet MS"/>
                <w:sz w:val="22"/>
                <w:szCs w:val="22"/>
                <w:lang w:val="en-US" w:eastAsia="en-US"/>
              </w:rPr>
            </w:pPr>
            <w:r w:rsidRPr="0010333A">
              <w:rPr>
                <w:rFonts w:ascii="Trebuchet MS" w:hAnsi="Trebuchet MS"/>
                <w:sz w:val="22"/>
                <w:szCs w:val="22"/>
              </w:rPr>
              <w:t>Оплата</w:t>
            </w:r>
            <w:r w:rsidRPr="0010333A">
              <w:rPr>
                <w:rFonts w:ascii="Trebuchet MS" w:hAnsi="Trebuchet MS"/>
                <w:sz w:val="22"/>
                <w:szCs w:val="22"/>
                <w:lang w:val="en-US"/>
              </w:rPr>
              <w:t xml:space="preserve"> </w:t>
            </w:r>
            <w:r w:rsidRPr="0010333A">
              <w:rPr>
                <w:rFonts w:ascii="Trebuchet MS" w:hAnsi="Trebuchet MS"/>
                <w:sz w:val="22"/>
                <w:szCs w:val="22"/>
              </w:rPr>
              <w:t>електричної</w:t>
            </w:r>
            <w:r w:rsidRPr="0010333A">
              <w:rPr>
                <w:rFonts w:ascii="Trebuchet MS" w:hAnsi="Trebuchet MS"/>
                <w:sz w:val="22"/>
                <w:szCs w:val="22"/>
                <w:lang w:val="en-US"/>
              </w:rPr>
              <w:t xml:space="preserve"> </w:t>
            </w:r>
            <w:r w:rsidRPr="0010333A">
              <w:rPr>
                <w:rFonts w:ascii="Trebuchet MS" w:hAnsi="Trebuchet MS"/>
                <w:sz w:val="22"/>
                <w:szCs w:val="22"/>
              </w:rPr>
              <w:t>енергії</w:t>
            </w:r>
            <w:r w:rsidRPr="0010333A">
              <w:rPr>
                <w:rFonts w:ascii="Trebuchet MS" w:hAnsi="Trebuchet MS"/>
                <w:sz w:val="22"/>
                <w:szCs w:val="22"/>
                <w:lang w:val="en-US"/>
              </w:rPr>
              <w:t xml:space="preserve">, </w:t>
            </w:r>
            <w:r w:rsidRPr="0010333A">
              <w:rPr>
                <w:rFonts w:ascii="Trebuchet MS" w:hAnsi="Trebuchet MS"/>
                <w:sz w:val="22"/>
                <w:szCs w:val="22"/>
              </w:rPr>
              <w:t>у</w:t>
            </w:r>
            <w:r w:rsidRPr="0010333A">
              <w:rPr>
                <w:rFonts w:ascii="Trebuchet MS" w:hAnsi="Trebuchet MS"/>
                <w:sz w:val="22"/>
                <w:szCs w:val="22"/>
                <w:lang w:val="en-US"/>
              </w:rPr>
              <w:t xml:space="preserve"> </w:t>
            </w:r>
            <w:r w:rsidRPr="0010333A">
              <w:rPr>
                <w:rFonts w:ascii="Trebuchet MS" w:hAnsi="Trebuchet MS"/>
                <w:sz w:val="22"/>
                <w:szCs w:val="22"/>
              </w:rPr>
              <w:t>тому</w:t>
            </w:r>
            <w:r w:rsidRPr="0010333A">
              <w:rPr>
                <w:rFonts w:ascii="Trebuchet MS" w:hAnsi="Trebuchet MS"/>
                <w:sz w:val="22"/>
                <w:szCs w:val="22"/>
                <w:lang w:val="en-US"/>
              </w:rPr>
              <w:t xml:space="preserve"> </w:t>
            </w:r>
            <w:r w:rsidRPr="0010333A">
              <w:rPr>
                <w:rFonts w:ascii="Trebuchet MS" w:hAnsi="Trebuchet MS"/>
                <w:sz w:val="22"/>
                <w:szCs w:val="22"/>
              </w:rPr>
              <w:t>числі</w:t>
            </w:r>
            <w:r w:rsidRPr="0010333A">
              <w:rPr>
                <w:rFonts w:ascii="Trebuchet MS" w:hAnsi="Trebuchet MS"/>
                <w:sz w:val="22"/>
                <w:szCs w:val="22"/>
                <w:lang w:val="en-US"/>
              </w:rPr>
              <w:t xml:space="preserve"> </w:t>
            </w:r>
            <w:r w:rsidRPr="0010333A">
              <w:rPr>
                <w:rFonts w:ascii="Trebuchet MS" w:hAnsi="Trebuchet MS"/>
                <w:sz w:val="22"/>
                <w:szCs w:val="22"/>
              </w:rPr>
              <w:t>за</w:t>
            </w:r>
            <w:r w:rsidRPr="0010333A">
              <w:rPr>
                <w:rFonts w:ascii="Trebuchet MS" w:hAnsi="Trebuchet MS"/>
                <w:sz w:val="22"/>
                <w:szCs w:val="22"/>
                <w:lang w:val="en-US"/>
              </w:rPr>
              <w:t xml:space="preserve"> </w:t>
            </w:r>
            <w:r w:rsidRPr="0010333A">
              <w:rPr>
                <w:rFonts w:ascii="Trebuchet MS" w:hAnsi="Trebuchet MS"/>
                <w:sz w:val="22"/>
                <w:szCs w:val="22"/>
              </w:rPr>
              <w:t>послугу</w:t>
            </w:r>
            <w:r w:rsidRPr="0010333A">
              <w:rPr>
                <w:rFonts w:ascii="Trebuchet MS" w:hAnsi="Trebuchet MS"/>
                <w:sz w:val="22"/>
                <w:szCs w:val="22"/>
                <w:lang w:val="en-US"/>
              </w:rPr>
              <w:t xml:space="preserve"> </w:t>
            </w:r>
            <w:r w:rsidRPr="0010333A">
              <w:rPr>
                <w:rFonts w:ascii="Trebuchet MS" w:hAnsi="Trebuchet MS"/>
                <w:sz w:val="22"/>
                <w:szCs w:val="22"/>
              </w:rPr>
              <w:t>з</w:t>
            </w:r>
            <w:r w:rsidRPr="0010333A">
              <w:rPr>
                <w:rFonts w:ascii="Trebuchet MS" w:hAnsi="Trebuchet MS"/>
                <w:sz w:val="22"/>
                <w:szCs w:val="22"/>
                <w:lang w:val="en-US"/>
              </w:rPr>
              <w:t xml:space="preserve"> </w:t>
            </w:r>
            <w:r w:rsidRPr="0010333A">
              <w:rPr>
                <w:rFonts w:ascii="Trebuchet MS" w:hAnsi="Trebuchet MS"/>
                <w:sz w:val="22"/>
                <w:szCs w:val="22"/>
              </w:rPr>
              <w:t>розподілу</w:t>
            </w:r>
            <w:r w:rsidRPr="0010333A">
              <w:rPr>
                <w:rFonts w:ascii="Trebuchet MS" w:hAnsi="Trebuchet MS"/>
                <w:sz w:val="22"/>
                <w:szCs w:val="22"/>
                <w:lang w:val="en-US"/>
              </w:rPr>
              <w:t xml:space="preserve">, </w:t>
            </w:r>
            <w:r w:rsidRPr="0010333A">
              <w:rPr>
                <w:rFonts w:ascii="Trebuchet MS" w:hAnsi="Trebuchet MS"/>
                <w:sz w:val="22"/>
                <w:szCs w:val="22"/>
              </w:rPr>
              <w:t>здійснюється</w:t>
            </w:r>
            <w:r w:rsidRPr="0010333A">
              <w:rPr>
                <w:rFonts w:ascii="Trebuchet MS" w:hAnsi="Trebuchet MS"/>
                <w:sz w:val="22"/>
                <w:szCs w:val="22"/>
                <w:lang w:val="en-US"/>
              </w:rPr>
              <w:t xml:space="preserve"> </w:t>
            </w:r>
            <w:r w:rsidRPr="0010333A">
              <w:rPr>
                <w:rFonts w:ascii="Trebuchet MS" w:hAnsi="Trebuchet MS"/>
                <w:sz w:val="22"/>
                <w:szCs w:val="22"/>
              </w:rPr>
              <w:t>споживачем</w:t>
            </w:r>
            <w:r w:rsidRPr="0010333A">
              <w:rPr>
                <w:rFonts w:ascii="Trebuchet MS" w:hAnsi="Trebuchet MS"/>
                <w:sz w:val="22"/>
                <w:szCs w:val="22"/>
                <w:lang w:val="en-US"/>
              </w:rPr>
              <w:t xml:space="preserve"> </w:t>
            </w:r>
            <w:r w:rsidRPr="0010333A">
              <w:rPr>
                <w:rFonts w:ascii="Trebuchet MS" w:hAnsi="Trebuchet MS"/>
                <w:sz w:val="22"/>
                <w:szCs w:val="22"/>
              </w:rPr>
              <w:t>у</w:t>
            </w:r>
            <w:r w:rsidRPr="0010333A">
              <w:rPr>
                <w:rFonts w:ascii="Trebuchet MS" w:hAnsi="Trebuchet MS"/>
                <w:sz w:val="22"/>
                <w:szCs w:val="22"/>
                <w:lang w:val="en-US"/>
              </w:rPr>
              <w:t xml:space="preserve"> </w:t>
            </w:r>
            <w:r w:rsidRPr="0010333A">
              <w:rPr>
                <w:rFonts w:ascii="Trebuchet MS" w:hAnsi="Trebuchet MS"/>
                <w:sz w:val="22"/>
                <w:szCs w:val="22"/>
              </w:rPr>
              <w:t>формі</w:t>
            </w:r>
            <w:r w:rsidRPr="0010333A">
              <w:rPr>
                <w:rFonts w:ascii="Trebuchet MS" w:hAnsi="Trebuchet MS"/>
                <w:sz w:val="22"/>
                <w:szCs w:val="22"/>
                <w:lang w:val="en-US"/>
              </w:rPr>
              <w:t xml:space="preserve"> </w:t>
            </w:r>
            <w:r w:rsidRPr="0010333A">
              <w:rPr>
                <w:rFonts w:ascii="Trebuchet MS" w:hAnsi="Trebuchet MS"/>
                <w:sz w:val="22"/>
                <w:szCs w:val="22"/>
              </w:rPr>
              <w:t>повної</w:t>
            </w:r>
            <w:r w:rsidRPr="0010333A">
              <w:rPr>
                <w:rFonts w:ascii="Trebuchet MS" w:hAnsi="Trebuchet MS"/>
                <w:sz w:val="22"/>
                <w:szCs w:val="22"/>
                <w:lang w:val="en-US"/>
              </w:rPr>
              <w:t xml:space="preserve"> </w:t>
            </w:r>
            <w:r w:rsidRPr="0010333A">
              <w:rPr>
                <w:rFonts w:ascii="Trebuchet MS" w:hAnsi="Trebuchet MS"/>
                <w:sz w:val="22"/>
                <w:szCs w:val="22"/>
              </w:rPr>
              <w:t>оплати</w:t>
            </w:r>
            <w:r w:rsidRPr="0010333A">
              <w:rPr>
                <w:rFonts w:ascii="Trebuchet MS" w:hAnsi="Trebuchet MS"/>
                <w:sz w:val="22"/>
                <w:szCs w:val="22"/>
                <w:lang w:val="en-US"/>
              </w:rPr>
              <w:t xml:space="preserve"> </w:t>
            </w:r>
            <w:r w:rsidRPr="0010333A">
              <w:rPr>
                <w:rFonts w:ascii="Trebuchet MS" w:hAnsi="Trebuchet MS"/>
                <w:sz w:val="22"/>
                <w:szCs w:val="22"/>
              </w:rPr>
              <w:t>вартості</w:t>
            </w:r>
            <w:r w:rsidRPr="0010333A">
              <w:rPr>
                <w:rFonts w:ascii="Trebuchet MS" w:hAnsi="Trebuchet MS"/>
                <w:sz w:val="22"/>
                <w:szCs w:val="22"/>
                <w:lang w:val="en-US"/>
              </w:rPr>
              <w:t xml:space="preserve"> </w:t>
            </w:r>
            <w:r w:rsidRPr="0010333A">
              <w:rPr>
                <w:rFonts w:ascii="Trebuchet MS" w:hAnsi="Trebuchet MS"/>
                <w:sz w:val="22"/>
                <w:szCs w:val="22"/>
              </w:rPr>
              <w:t>обсягу</w:t>
            </w:r>
            <w:r w:rsidRPr="0010333A">
              <w:rPr>
                <w:rFonts w:ascii="Trebuchet MS" w:hAnsi="Trebuchet MS"/>
                <w:sz w:val="22"/>
                <w:szCs w:val="22"/>
                <w:lang w:val="en-US"/>
              </w:rPr>
              <w:t xml:space="preserve"> </w:t>
            </w:r>
            <w:r w:rsidRPr="0010333A">
              <w:rPr>
                <w:rFonts w:ascii="Trebuchet MS" w:hAnsi="Trebuchet MS"/>
                <w:sz w:val="22"/>
                <w:szCs w:val="22"/>
              </w:rPr>
              <w:t>спожитої</w:t>
            </w:r>
            <w:r w:rsidRPr="0010333A">
              <w:rPr>
                <w:rFonts w:ascii="Trebuchet MS" w:hAnsi="Trebuchet MS"/>
                <w:sz w:val="22"/>
                <w:szCs w:val="22"/>
                <w:lang w:val="en-US"/>
              </w:rPr>
              <w:t xml:space="preserve"> </w:t>
            </w:r>
            <w:r w:rsidRPr="0010333A">
              <w:rPr>
                <w:rFonts w:ascii="Trebuchet MS" w:hAnsi="Trebuchet MS"/>
                <w:sz w:val="22"/>
                <w:szCs w:val="22"/>
              </w:rPr>
              <w:t>електричної</w:t>
            </w:r>
            <w:r w:rsidRPr="0010333A">
              <w:rPr>
                <w:rFonts w:ascii="Trebuchet MS" w:hAnsi="Trebuchet MS"/>
                <w:sz w:val="22"/>
                <w:szCs w:val="22"/>
                <w:lang w:val="en-US"/>
              </w:rPr>
              <w:t xml:space="preserve"> </w:t>
            </w:r>
            <w:r w:rsidRPr="0010333A">
              <w:rPr>
                <w:rFonts w:ascii="Trebuchet MS" w:hAnsi="Trebuchet MS"/>
                <w:sz w:val="22"/>
                <w:szCs w:val="22"/>
              </w:rPr>
              <w:t>енергії</w:t>
            </w:r>
            <w:r w:rsidRPr="0010333A">
              <w:rPr>
                <w:rFonts w:ascii="Trebuchet MS" w:hAnsi="Trebuchet MS"/>
                <w:sz w:val="22"/>
                <w:szCs w:val="22"/>
                <w:lang w:val="en-US"/>
              </w:rPr>
              <w:t xml:space="preserve"> </w:t>
            </w:r>
            <w:r w:rsidRPr="0010333A">
              <w:rPr>
                <w:rFonts w:ascii="Trebuchet MS" w:hAnsi="Trebuchet MS"/>
                <w:sz w:val="22"/>
                <w:szCs w:val="22"/>
              </w:rPr>
              <w:t>один</w:t>
            </w:r>
            <w:r w:rsidRPr="0010333A">
              <w:rPr>
                <w:rFonts w:ascii="Trebuchet MS" w:hAnsi="Trebuchet MS"/>
                <w:sz w:val="22"/>
                <w:szCs w:val="22"/>
                <w:lang w:val="en-US"/>
              </w:rPr>
              <w:t xml:space="preserve"> </w:t>
            </w:r>
            <w:r w:rsidRPr="0010333A">
              <w:rPr>
                <w:rFonts w:ascii="Trebuchet MS" w:hAnsi="Trebuchet MS"/>
                <w:sz w:val="22"/>
                <w:szCs w:val="22"/>
              </w:rPr>
              <w:t>раз</w:t>
            </w:r>
            <w:r w:rsidRPr="0010333A">
              <w:rPr>
                <w:rFonts w:ascii="Trebuchet MS" w:hAnsi="Trebuchet MS"/>
                <w:sz w:val="22"/>
                <w:szCs w:val="22"/>
                <w:lang w:val="en-US"/>
              </w:rPr>
              <w:t xml:space="preserve"> </w:t>
            </w:r>
            <w:r w:rsidRPr="0010333A">
              <w:rPr>
                <w:rFonts w:ascii="Trebuchet MS" w:hAnsi="Trebuchet MS"/>
                <w:sz w:val="22"/>
                <w:szCs w:val="22"/>
              </w:rPr>
              <w:t>за</w:t>
            </w:r>
            <w:r w:rsidRPr="0010333A">
              <w:rPr>
                <w:rFonts w:ascii="Trebuchet MS" w:hAnsi="Trebuchet MS"/>
                <w:sz w:val="22"/>
                <w:szCs w:val="22"/>
                <w:lang w:val="en-US"/>
              </w:rPr>
              <w:t xml:space="preserve"> </w:t>
            </w:r>
            <w:r w:rsidRPr="0010333A">
              <w:rPr>
                <w:rFonts w:ascii="Trebuchet MS" w:hAnsi="Trebuchet MS"/>
                <w:sz w:val="22"/>
                <w:szCs w:val="22"/>
              </w:rPr>
              <w:t>фактичними</w:t>
            </w:r>
            <w:r w:rsidRPr="0010333A">
              <w:rPr>
                <w:rFonts w:ascii="Trebuchet MS" w:hAnsi="Trebuchet MS"/>
                <w:sz w:val="22"/>
                <w:szCs w:val="22"/>
                <w:lang w:val="en-US"/>
              </w:rPr>
              <w:t xml:space="preserve"> </w:t>
            </w:r>
            <w:r w:rsidRPr="0010333A">
              <w:rPr>
                <w:rFonts w:ascii="Trebuchet MS" w:hAnsi="Trebuchet MS"/>
                <w:sz w:val="22"/>
                <w:szCs w:val="22"/>
              </w:rPr>
              <w:t>показами</w:t>
            </w:r>
            <w:r w:rsidRPr="0010333A">
              <w:rPr>
                <w:rFonts w:ascii="Trebuchet MS" w:hAnsi="Trebuchet MS"/>
                <w:sz w:val="22"/>
                <w:szCs w:val="22"/>
                <w:lang w:val="en-US"/>
              </w:rPr>
              <w:t xml:space="preserve"> </w:t>
            </w:r>
            <w:r w:rsidRPr="0010333A">
              <w:rPr>
                <w:rFonts w:ascii="Trebuchet MS" w:hAnsi="Trebuchet MS"/>
                <w:sz w:val="22"/>
                <w:szCs w:val="22"/>
              </w:rPr>
              <w:t>засобів</w:t>
            </w:r>
            <w:r w:rsidRPr="0010333A">
              <w:rPr>
                <w:rFonts w:ascii="Trebuchet MS" w:hAnsi="Trebuchet MS"/>
                <w:sz w:val="22"/>
                <w:szCs w:val="22"/>
                <w:lang w:val="en-US"/>
              </w:rPr>
              <w:t xml:space="preserve"> </w:t>
            </w:r>
            <w:r w:rsidRPr="0010333A">
              <w:rPr>
                <w:rFonts w:ascii="Trebuchet MS" w:hAnsi="Trebuchet MS"/>
                <w:sz w:val="22"/>
                <w:szCs w:val="22"/>
              </w:rPr>
              <w:t>комерційного</w:t>
            </w:r>
            <w:r w:rsidRPr="0010333A">
              <w:rPr>
                <w:rFonts w:ascii="Trebuchet MS" w:hAnsi="Trebuchet MS"/>
                <w:sz w:val="22"/>
                <w:szCs w:val="22"/>
                <w:lang w:val="en-US"/>
              </w:rPr>
              <w:t xml:space="preserve"> </w:t>
            </w:r>
            <w:r w:rsidRPr="0010333A">
              <w:rPr>
                <w:rFonts w:ascii="Trebuchet MS" w:hAnsi="Trebuchet MS"/>
                <w:sz w:val="22"/>
                <w:szCs w:val="22"/>
              </w:rPr>
              <w:t>обліку</w:t>
            </w:r>
            <w:r w:rsidRPr="0010333A">
              <w:rPr>
                <w:rFonts w:ascii="Trebuchet MS" w:hAnsi="Trebuchet MS"/>
                <w:sz w:val="22"/>
                <w:szCs w:val="22"/>
                <w:lang w:val="en-US"/>
              </w:rPr>
              <w:t xml:space="preserve"> </w:t>
            </w:r>
            <w:r w:rsidRPr="0010333A">
              <w:rPr>
                <w:rFonts w:ascii="Trebuchet MS" w:hAnsi="Trebuchet MS"/>
                <w:sz w:val="22"/>
                <w:szCs w:val="22"/>
              </w:rPr>
              <w:t>електричної</w:t>
            </w:r>
            <w:r w:rsidRPr="0010333A">
              <w:rPr>
                <w:rFonts w:ascii="Trebuchet MS" w:hAnsi="Trebuchet MS"/>
                <w:sz w:val="22"/>
                <w:szCs w:val="22"/>
                <w:lang w:val="en-US"/>
              </w:rPr>
              <w:t xml:space="preserve"> </w:t>
            </w:r>
            <w:r w:rsidRPr="0010333A">
              <w:rPr>
                <w:rFonts w:ascii="Trebuchet MS" w:hAnsi="Trebuchet MS"/>
                <w:sz w:val="22"/>
                <w:szCs w:val="22"/>
              </w:rPr>
              <w:t>енергії</w:t>
            </w:r>
            <w:r w:rsidRPr="0010333A">
              <w:rPr>
                <w:rFonts w:ascii="Trebuchet MS" w:hAnsi="Trebuchet MS"/>
                <w:sz w:val="22"/>
                <w:szCs w:val="22"/>
                <w:lang w:val="en-US"/>
              </w:rPr>
              <w:t>.</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Термін</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рахунку</w:t>
            </w:r>
            <w:proofErr w:type="spellEnd"/>
            <w:r w:rsidRPr="00044032">
              <w:rPr>
                <w:rFonts w:ascii="Trebuchet MS" w:eastAsia="Times New Roman" w:hAnsi="Trebuchet MS"/>
                <w:b/>
                <w:bCs/>
                <w:lang w:eastAsia="uk-UA"/>
              </w:rPr>
              <w:t xml:space="preserve"> за спожиту</w:t>
            </w:r>
          </w:p>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електричну енергію та термін його оплати</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ind w:firstLine="6"/>
              <w:rPr>
                <w:rFonts w:ascii="Trebuchet MS" w:eastAsia="Times New Roman" w:hAnsi="Trebuchet MS"/>
                <w:lang w:eastAsia="uk-UA"/>
              </w:rPr>
            </w:pPr>
            <w:r w:rsidRPr="0010333A">
              <w:rPr>
                <w:rFonts w:ascii="Trebuchet MS" w:eastAsia="Times New Roman" w:hAnsi="Trebuchet MS"/>
                <w:lang w:eastAsia="uk-UA"/>
              </w:rPr>
              <w:t>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Оплата рахунка Постачальника за фактично спожиту електричну енергію має бути здійснена Споживачем у строки, визначені в рахунку, але не більше 5 робочих днів від дати його отримання Споживачем.</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Розмір пені за порушення строку оплати та/або штраф</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rPr>
                <w:rFonts w:ascii="Trebuchet MS" w:eastAsia="Times New Roman" w:hAnsi="Trebuchet MS"/>
                <w:lang w:eastAsia="uk-UA"/>
              </w:rPr>
            </w:pPr>
            <w:r w:rsidRPr="0010333A">
              <w:rPr>
                <w:rFonts w:ascii="Trebuchet MS" w:eastAsia="Times New Roman" w:hAnsi="Trebuchet MS"/>
                <w:lang w:eastAsia="uk-UA"/>
              </w:rPr>
              <w:t xml:space="preserve">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w:t>
            </w:r>
            <w:r w:rsidRPr="0010333A">
              <w:rPr>
                <w:rFonts w:ascii="Trebuchet MS" w:eastAsia="Times New Roman" w:hAnsi="Trebuchet MS"/>
                <w:lang w:eastAsia="uk-UA"/>
              </w:rPr>
              <w:lastRenderedPageBreak/>
              <w:t>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278"/>
              <w:jc w:val="center"/>
              <w:rPr>
                <w:rFonts w:ascii="Trebuchet MS" w:eastAsia="Times New Roman" w:hAnsi="Trebuchet MS"/>
                <w:b/>
                <w:lang w:val="en-US" w:eastAsia="uk-UA"/>
              </w:rPr>
            </w:pPr>
            <w:r w:rsidRPr="00044032">
              <w:rPr>
                <w:rFonts w:ascii="Trebuchet MS" w:eastAsia="Times New Roman" w:hAnsi="Trebuchet MS"/>
                <w:b/>
                <w:bCs/>
                <w:lang w:eastAsia="uk-UA"/>
              </w:rPr>
              <w:lastRenderedPageBreak/>
              <w:t>Можливість надання пільг, субсидій</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rPr>
                <w:rFonts w:ascii="Trebuchet MS" w:eastAsia="Times New Roman" w:hAnsi="Trebuchet MS"/>
                <w:lang w:val="en-US" w:eastAsia="uk-UA"/>
              </w:rPr>
            </w:pPr>
            <w:r w:rsidRPr="00044032">
              <w:rPr>
                <w:rFonts w:ascii="Trebuchet MS" w:eastAsia="Times New Roman" w:hAnsi="Trebuchet MS"/>
                <w:lang w:eastAsia="uk-UA"/>
              </w:rPr>
              <w:t>Не надаються.</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1366CA">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sidRPr="00BE13EB">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1366CA">
            <w:pPr>
              <w:spacing w:after="192" w:line="240" w:lineRule="auto"/>
              <w:ind w:left="11" w:hanging="11"/>
              <w:textAlignment w:val="baseline"/>
              <w:rPr>
                <w:rFonts w:ascii="Trebuchet MS" w:eastAsia="Times New Roman" w:hAnsi="Trebuchet MS" w:cs="Times New Roman"/>
                <w:lang w:eastAsia="uk-UA"/>
              </w:rPr>
            </w:pPr>
            <w:r w:rsidRPr="00BE13EB">
              <w:rPr>
                <w:rFonts w:ascii="Trebuchet MS" w:eastAsia="Times New Roman" w:hAnsi="Trebuchet MS" w:cs="Times New Roman"/>
                <w:lang w:eastAsia="uk-UA"/>
              </w:rPr>
              <w:t>Захищеним споживачам електропостачання здійснюється у відповідності до вимог Договору та вимог чинного законодавства.</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Розмір компенсації Споживачу за недодержання Постачальником комерційної якості послуг</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1366CA">
            <w:pPr>
              <w:ind w:left="11" w:hanging="11"/>
              <w:rPr>
                <w:rFonts w:ascii="Trebuchet MS" w:eastAsia="Times New Roman" w:hAnsi="Trebuchet MS"/>
                <w:lang w:eastAsia="uk-UA"/>
              </w:rPr>
            </w:pPr>
            <w:r w:rsidRPr="00044032">
              <w:rPr>
                <w:rFonts w:ascii="Trebuchet MS" w:eastAsia="Times New Roman" w:hAnsi="Trebuchet MS"/>
                <w:lang w:eastAsia="uk-UA"/>
              </w:rPr>
              <w:t xml:space="preserve">Компенсація за недотримання постачальником комерційної якості надання послуг надається </w:t>
            </w:r>
            <w:proofErr w:type="gramStart"/>
            <w:r w:rsidRPr="00044032">
              <w:rPr>
                <w:rFonts w:ascii="Trebuchet MS" w:eastAsia="Times New Roman" w:hAnsi="Trebuchet MS"/>
                <w:lang w:eastAsia="uk-UA"/>
              </w:rPr>
              <w:t>у порядку</w:t>
            </w:r>
            <w:proofErr w:type="gramEnd"/>
            <w:r w:rsidRPr="00044032">
              <w:rPr>
                <w:rFonts w:ascii="Trebuchet MS" w:eastAsia="Times New Roman" w:hAnsi="Trebuchet MS"/>
                <w:lang w:eastAsia="uk-UA"/>
              </w:rPr>
              <w:t xml:space="preserve"> та розмірі, визначеному Регулятором.</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Термін дії договору та умови пролонгації</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11" w:hanging="11"/>
              <w:rPr>
                <w:rFonts w:ascii="Trebuchet MS" w:eastAsia="Times New Roman" w:hAnsi="Trebuchet MS"/>
                <w:lang w:eastAsia="uk-UA"/>
              </w:rPr>
            </w:pPr>
            <w:r w:rsidRPr="00044032">
              <w:rPr>
                <w:rFonts w:ascii="Trebuchet MS" w:eastAsia="Times New Roman" w:hAnsi="Trebuchet MS"/>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jc w:val="center"/>
              <w:rPr>
                <w:rFonts w:ascii="Trebuchet MS" w:eastAsia="Times New Roman" w:hAnsi="Trebuchet MS"/>
                <w:b/>
                <w:lang w:val="en-US" w:eastAsia="uk-UA"/>
              </w:rPr>
            </w:pPr>
            <w:r w:rsidRPr="0010333A">
              <w:rPr>
                <w:rFonts w:ascii="Trebuchet MS" w:eastAsia="Times New Roman" w:hAnsi="Trebuchet MS"/>
                <w:b/>
                <w:bCs/>
                <w:lang w:eastAsia="uk-UA"/>
              </w:rPr>
              <w:t xml:space="preserve">Оплата послуг з розподілу </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ind w:left="11" w:hanging="11"/>
              <w:rPr>
                <w:rFonts w:ascii="Trebuchet MS" w:eastAsia="Times New Roman" w:hAnsi="Trebuchet MS"/>
                <w:lang w:eastAsia="uk-UA"/>
              </w:rPr>
            </w:pPr>
            <w:r w:rsidRPr="0010333A">
              <w:rPr>
                <w:rFonts w:ascii="Trebuchet MS" w:eastAsia="Times New Roman" w:hAnsi="Trebuchet MS"/>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Інші умови</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rPr>
                <w:rFonts w:ascii="Trebuchet MS" w:eastAsia="Times New Roman" w:hAnsi="Trebuchet MS"/>
                <w:lang w:eastAsia="uk-UA"/>
              </w:rPr>
            </w:pPr>
            <w:r w:rsidRPr="00044032">
              <w:rPr>
                <w:rFonts w:ascii="Trebuchet MS" w:eastAsia="Times New Roman" w:hAnsi="Trebuchet MS"/>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1366CA" w:rsidRPr="00044032" w:rsidRDefault="001366CA" w:rsidP="001366CA">
            <w:pPr>
              <w:rPr>
                <w:rFonts w:ascii="Trebuchet MS" w:eastAsia="Times New Roman" w:hAnsi="Trebuchet MS"/>
                <w:lang w:eastAsia="uk-UA"/>
              </w:rPr>
            </w:pPr>
            <w:r w:rsidRPr="00044032">
              <w:rPr>
                <w:rFonts w:ascii="Trebuchet MS" w:eastAsia="Times New Roman" w:hAnsi="Trebuchet MS"/>
                <w:lang w:eastAsia="uk-UA"/>
              </w:rPr>
              <w:t>- через особистий кабінет на своєму офіційному сайті у мережі Інтернет,</w:t>
            </w:r>
          </w:p>
          <w:p w:rsidR="001366CA" w:rsidRPr="00044032" w:rsidRDefault="001366CA" w:rsidP="001366CA">
            <w:pPr>
              <w:rPr>
                <w:rFonts w:ascii="Trebuchet MS" w:eastAsia="Times New Roman" w:hAnsi="Trebuchet MS"/>
                <w:lang w:eastAsia="uk-UA"/>
              </w:rPr>
            </w:pPr>
            <w:r w:rsidRPr="00044032">
              <w:rPr>
                <w:rFonts w:ascii="Trebuchet MS" w:eastAsia="Times New Roman" w:hAnsi="Trebuchet MS"/>
                <w:lang w:eastAsia="uk-UA"/>
              </w:rPr>
              <w:t>- засобами електронного зв'язку на електронну адресу, вказану у заяві-приєднання до умов договору,</w:t>
            </w:r>
          </w:p>
          <w:p w:rsidR="001366CA" w:rsidRPr="00044032" w:rsidRDefault="001366CA" w:rsidP="001366CA">
            <w:pPr>
              <w:rPr>
                <w:rFonts w:ascii="Trebuchet MS" w:eastAsia="Times New Roman" w:hAnsi="Trebuchet MS"/>
                <w:lang w:eastAsia="uk-UA"/>
              </w:rPr>
            </w:pPr>
            <w:r w:rsidRPr="00044032">
              <w:rPr>
                <w:rFonts w:ascii="Trebuchet MS" w:eastAsia="Times New Roman" w:hAnsi="Trebuchet MS"/>
                <w:lang w:eastAsia="uk-UA"/>
              </w:rPr>
              <w:t>- СМС-повідомленням на номер, зазначений у заяві-приєднання до умов договору,</w:t>
            </w:r>
          </w:p>
          <w:p w:rsidR="001366CA" w:rsidRPr="00044032" w:rsidRDefault="001366CA" w:rsidP="001366CA">
            <w:pPr>
              <w:rPr>
                <w:rFonts w:ascii="Trebuchet MS" w:eastAsia="Times New Roman" w:hAnsi="Trebuchet MS"/>
                <w:lang w:eastAsia="uk-UA"/>
              </w:rPr>
            </w:pPr>
            <w:r w:rsidRPr="00044032">
              <w:rPr>
                <w:rFonts w:ascii="Trebuchet MS" w:eastAsia="Times New Roman" w:hAnsi="Trebuchet MS"/>
                <w:lang w:eastAsia="uk-UA"/>
              </w:rPr>
              <w:t>та отримувати інформацію в центрах обслуговування споживачів.</w:t>
            </w:r>
          </w:p>
        </w:tc>
      </w:tr>
    </w:tbl>
    <w:p w:rsidR="008E344B" w:rsidRDefault="008E344B" w:rsidP="00110C64">
      <w:pPr>
        <w:rPr>
          <w:lang w:val="uk-UA"/>
        </w:rPr>
      </w:pPr>
    </w:p>
    <w:sectPr w:rsidR="008E344B" w:rsidSect="00AD46C3">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C3"/>
    <w:rsid w:val="00013BE2"/>
    <w:rsid w:val="00044032"/>
    <w:rsid w:val="000D260D"/>
    <w:rsid w:val="0010333A"/>
    <w:rsid w:val="00110C64"/>
    <w:rsid w:val="001366CA"/>
    <w:rsid w:val="0014389D"/>
    <w:rsid w:val="0021427C"/>
    <w:rsid w:val="00264E36"/>
    <w:rsid w:val="0027145C"/>
    <w:rsid w:val="00287ABB"/>
    <w:rsid w:val="002A4B3D"/>
    <w:rsid w:val="00332D7B"/>
    <w:rsid w:val="00350C14"/>
    <w:rsid w:val="003B6B02"/>
    <w:rsid w:val="003C6ECE"/>
    <w:rsid w:val="003E02FB"/>
    <w:rsid w:val="00430381"/>
    <w:rsid w:val="00512967"/>
    <w:rsid w:val="005F04E1"/>
    <w:rsid w:val="00607FAE"/>
    <w:rsid w:val="0063632F"/>
    <w:rsid w:val="00666DF6"/>
    <w:rsid w:val="00670CFE"/>
    <w:rsid w:val="006A5465"/>
    <w:rsid w:val="00745A12"/>
    <w:rsid w:val="0077637C"/>
    <w:rsid w:val="00780BB0"/>
    <w:rsid w:val="007866C9"/>
    <w:rsid w:val="007B2725"/>
    <w:rsid w:val="007B6DFD"/>
    <w:rsid w:val="00896A18"/>
    <w:rsid w:val="008A21D3"/>
    <w:rsid w:val="008D1D2C"/>
    <w:rsid w:val="008E344B"/>
    <w:rsid w:val="008E6CDD"/>
    <w:rsid w:val="00940120"/>
    <w:rsid w:val="00946E77"/>
    <w:rsid w:val="0099768B"/>
    <w:rsid w:val="009E3646"/>
    <w:rsid w:val="00A1278E"/>
    <w:rsid w:val="00A27967"/>
    <w:rsid w:val="00A52425"/>
    <w:rsid w:val="00A53AB3"/>
    <w:rsid w:val="00AD07F3"/>
    <w:rsid w:val="00AD46C3"/>
    <w:rsid w:val="00AE13EE"/>
    <w:rsid w:val="00BC2913"/>
    <w:rsid w:val="00BD7D53"/>
    <w:rsid w:val="00C77366"/>
    <w:rsid w:val="00CD4D7E"/>
    <w:rsid w:val="00CE14CA"/>
    <w:rsid w:val="00D42B32"/>
    <w:rsid w:val="00D52ED7"/>
    <w:rsid w:val="00D9216A"/>
    <w:rsid w:val="00F14F06"/>
    <w:rsid w:val="00F21936"/>
    <w:rsid w:val="00F92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1C5E"/>
  <w15:docId w15:val="{C4A9A72E-651E-6945-BA64-7621098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E344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A53AB3"/>
    <w:rPr>
      <w:rFonts w:ascii="Times New Roman" w:hAnsi="Times New Roman" w:cs="Times New Roman"/>
      <w:sz w:val="22"/>
      <w:szCs w:val="22"/>
    </w:rPr>
  </w:style>
  <w:style w:type="paragraph" w:customStyle="1" w:styleId="Style5">
    <w:name w:val="Style5"/>
    <w:basedOn w:val="a"/>
    <w:uiPriority w:val="99"/>
    <w:rsid w:val="00044032"/>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044032"/>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044032"/>
    <w:rPr>
      <w:rFonts w:ascii="Times New Roman" w:hAnsi="Times New Roman" w:cs="Times New Roman"/>
      <w:b/>
      <w:bCs/>
      <w:sz w:val="22"/>
      <w:szCs w:val="22"/>
    </w:rPr>
  </w:style>
  <w:style w:type="character" w:customStyle="1" w:styleId="rvts0">
    <w:name w:val="rvts0"/>
    <w:rsid w:val="001366CA"/>
  </w:style>
  <w:style w:type="paragraph" w:styleId="HTML">
    <w:name w:val="HTML Preformatted"/>
    <w:basedOn w:val="a"/>
    <w:link w:val="HTML0"/>
    <w:rsid w:val="0013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1366CA"/>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700">
      <w:bodyDiv w:val="1"/>
      <w:marLeft w:val="0"/>
      <w:marRight w:val="0"/>
      <w:marTop w:val="0"/>
      <w:marBottom w:val="0"/>
      <w:divBdr>
        <w:top w:val="none" w:sz="0" w:space="0" w:color="auto"/>
        <w:left w:val="none" w:sz="0" w:space="0" w:color="auto"/>
        <w:bottom w:val="none" w:sz="0" w:space="0" w:color="auto"/>
        <w:right w:val="none" w:sz="0" w:space="0" w:color="auto"/>
      </w:divBdr>
    </w:div>
    <w:div w:id="984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Коваленко Аліна Сергіївна</cp:lastModifiedBy>
  <cp:revision>7</cp:revision>
  <cp:lastPrinted>2019-08-21T12:26:00Z</cp:lastPrinted>
  <dcterms:created xsi:type="dcterms:W3CDTF">2020-10-24T09:51:00Z</dcterms:created>
  <dcterms:modified xsi:type="dcterms:W3CDTF">2021-11-15T12:30:00Z</dcterms:modified>
</cp:coreProperties>
</file>